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95" w:rsidRPr="00631E95" w:rsidRDefault="00631E95" w:rsidP="00631E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E95">
        <w:rPr>
          <w:rFonts w:ascii="Times New Roman" w:hAnsi="Times New Roman" w:cs="Times New Roman"/>
          <w:sz w:val="28"/>
          <w:szCs w:val="28"/>
        </w:rPr>
        <w:t xml:space="preserve">23 июня с 12.00 ч. до 16.00 ч. </w:t>
      </w:r>
      <w:r>
        <w:rPr>
          <w:rFonts w:ascii="Times New Roman" w:hAnsi="Times New Roman" w:cs="Times New Roman"/>
          <w:sz w:val="28"/>
          <w:szCs w:val="28"/>
        </w:rPr>
        <w:t xml:space="preserve">по адресу село Успенское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 11А, </w:t>
      </w:r>
      <w:r w:rsidRPr="00631E95">
        <w:rPr>
          <w:rFonts w:ascii="Times New Roman" w:hAnsi="Times New Roman" w:cs="Times New Roman"/>
          <w:sz w:val="28"/>
          <w:szCs w:val="28"/>
        </w:rPr>
        <w:t>в здании детской школе искусств будет работать мобильная приемная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Вениамина Ивановича Кондратьева</w:t>
      </w:r>
      <w:r w:rsidRPr="00631E95">
        <w:rPr>
          <w:rFonts w:ascii="Times New Roman" w:hAnsi="Times New Roman" w:cs="Times New Roman"/>
          <w:sz w:val="28"/>
          <w:szCs w:val="28"/>
        </w:rPr>
        <w:t>.</w:t>
      </w:r>
    </w:p>
    <w:p w:rsidR="00631E95" w:rsidRPr="00631E95" w:rsidRDefault="00631E95" w:rsidP="00631E95">
      <w:pPr>
        <w:jc w:val="both"/>
        <w:rPr>
          <w:rFonts w:ascii="Times New Roman" w:hAnsi="Times New Roman" w:cs="Times New Roman"/>
          <w:sz w:val="28"/>
          <w:szCs w:val="28"/>
        </w:rPr>
      </w:pPr>
      <w:r w:rsidRPr="00631E95">
        <w:rPr>
          <w:rFonts w:ascii="Times New Roman" w:hAnsi="Times New Roman" w:cs="Times New Roman"/>
          <w:sz w:val="28"/>
          <w:szCs w:val="28"/>
        </w:rPr>
        <w:t>В ходе приёма можно получить консультацию и рекомендации органов исполнительной власти Краснодарского края по решению Ваших вопросов.</w:t>
      </w:r>
    </w:p>
    <w:p w:rsidR="005A17AB" w:rsidRPr="00631E95" w:rsidRDefault="00631E95" w:rsidP="00631E95">
      <w:pPr>
        <w:jc w:val="both"/>
        <w:rPr>
          <w:rFonts w:ascii="Times New Roman" w:hAnsi="Times New Roman" w:cs="Times New Roman"/>
          <w:sz w:val="28"/>
          <w:szCs w:val="28"/>
        </w:rPr>
      </w:pPr>
      <w:r w:rsidRPr="00631E95">
        <w:rPr>
          <w:rFonts w:ascii="Times New Roman" w:hAnsi="Times New Roman" w:cs="Times New Roman"/>
          <w:sz w:val="28"/>
          <w:szCs w:val="28"/>
        </w:rPr>
        <w:t>Узнать подробнее о порядке работы мобильной приёмной, а также предварительно обозначить свои вопросы можно по телефон</w:t>
      </w:r>
      <w:r>
        <w:rPr>
          <w:rFonts w:ascii="Times New Roman" w:hAnsi="Times New Roman" w:cs="Times New Roman"/>
          <w:sz w:val="28"/>
          <w:szCs w:val="28"/>
        </w:rPr>
        <w:t>у: 8 (86140</w:t>
      </w:r>
      <w:r w:rsidRPr="00631E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5-53-86</w:t>
      </w:r>
      <w:r w:rsidRPr="00631E95">
        <w:rPr>
          <w:rFonts w:ascii="Times New Roman" w:hAnsi="Times New Roman" w:cs="Times New Roman"/>
          <w:sz w:val="28"/>
          <w:szCs w:val="28"/>
        </w:rPr>
        <w:t>.</w:t>
      </w:r>
    </w:p>
    <w:sectPr w:rsidR="005A17AB" w:rsidRPr="0063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95"/>
    <w:rsid w:val="002B24D1"/>
    <w:rsid w:val="005A17AB"/>
    <w:rsid w:val="006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ORG_666</dc:creator>
  <cp:lastModifiedBy>Пользователь</cp:lastModifiedBy>
  <cp:revision>2</cp:revision>
  <cp:lastPrinted>2022-06-17T07:14:00Z</cp:lastPrinted>
  <dcterms:created xsi:type="dcterms:W3CDTF">2022-06-21T07:23:00Z</dcterms:created>
  <dcterms:modified xsi:type="dcterms:W3CDTF">2022-06-21T07:23:00Z</dcterms:modified>
</cp:coreProperties>
</file>