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E1" w:rsidRDefault="00C8531B" w:rsidP="002E73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E73E1">
        <w:rPr>
          <w:sz w:val="28"/>
          <w:szCs w:val="28"/>
        </w:rPr>
        <w:t>ведомление</w:t>
      </w:r>
    </w:p>
    <w:p w:rsidR="00D550AD" w:rsidRPr="00666BEE" w:rsidRDefault="00D550AD" w:rsidP="002E73E1">
      <w:pPr>
        <w:pStyle w:val="a4"/>
        <w:jc w:val="both"/>
        <w:rPr>
          <w:sz w:val="28"/>
          <w:szCs w:val="28"/>
        </w:rPr>
      </w:pPr>
      <w:r w:rsidRPr="00666BEE">
        <w:rPr>
          <w:sz w:val="28"/>
          <w:szCs w:val="28"/>
        </w:rPr>
        <w:t xml:space="preserve">В соответствии с Федеральным законом от 27 июля 2010 года № 190-ФЗ «О теплоснабжении», Федеральным законом от 6 октября 2003 года № 131-ФЗ «Об общих принципах организации местного самоуправления в Российской Федерации» и постановлением Правительства Российской Федерации от     22 февраля 2012 года № 154 «О требованиях к схемам теплоснабжения, порядку их разработки и утверждения» </w:t>
      </w:r>
      <w:r w:rsidRPr="006C0132">
        <w:rPr>
          <w:sz w:val="28"/>
          <w:szCs w:val="28"/>
        </w:rPr>
        <w:t xml:space="preserve">администрация </w:t>
      </w:r>
      <w:r w:rsidR="006C0132">
        <w:rPr>
          <w:sz w:val="28"/>
          <w:szCs w:val="28"/>
        </w:rPr>
        <w:t>Маламинского сельского поселения Успенского района</w:t>
      </w:r>
      <w:r w:rsidRPr="00666BEE">
        <w:rPr>
          <w:sz w:val="28"/>
          <w:szCs w:val="28"/>
        </w:rPr>
        <w:t xml:space="preserve"> уведомляет о начале актуализации Схемы теплоснабжения </w:t>
      </w:r>
      <w:r w:rsidR="006C0132">
        <w:rPr>
          <w:sz w:val="28"/>
          <w:szCs w:val="28"/>
        </w:rPr>
        <w:t>Маламинского сельского поселения Успенского района</w:t>
      </w:r>
      <w:r w:rsidRPr="00666BEE">
        <w:rPr>
          <w:sz w:val="28"/>
          <w:szCs w:val="28"/>
        </w:rPr>
        <w:t xml:space="preserve"> (актуализация на 202</w:t>
      </w:r>
      <w:r w:rsidR="00E92FEA" w:rsidRPr="00666BEE">
        <w:rPr>
          <w:sz w:val="28"/>
          <w:szCs w:val="28"/>
        </w:rPr>
        <w:t>4</w:t>
      </w:r>
      <w:r w:rsidRPr="00666BEE">
        <w:rPr>
          <w:sz w:val="28"/>
          <w:szCs w:val="28"/>
        </w:rPr>
        <w:t xml:space="preserve"> год), утвержденной </w:t>
      </w:r>
      <w:r w:rsidRPr="006C0132">
        <w:rPr>
          <w:sz w:val="28"/>
          <w:szCs w:val="28"/>
        </w:rPr>
        <w:t xml:space="preserve">постановлением администрации </w:t>
      </w:r>
      <w:r w:rsidR="006C0132" w:rsidRPr="006C0132">
        <w:rPr>
          <w:sz w:val="28"/>
          <w:szCs w:val="28"/>
        </w:rPr>
        <w:t>Маламинского сельского поселения Успенского района</w:t>
      </w:r>
      <w:r w:rsidRPr="006C0132">
        <w:rPr>
          <w:sz w:val="28"/>
          <w:szCs w:val="28"/>
        </w:rPr>
        <w:t>  </w:t>
      </w:r>
      <w:r w:rsidR="006C0132" w:rsidRPr="006C0132">
        <w:rPr>
          <w:sz w:val="28"/>
          <w:szCs w:val="28"/>
        </w:rPr>
        <w:t>от</w:t>
      </w:r>
      <w:r w:rsidRPr="006C0132">
        <w:rPr>
          <w:sz w:val="28"/>
          <w:szCs w:val="28"/>
        </w:rPr>
        <w:t> </w:t>
      </w:r>
      <w:r w:rsidR="006C0132" w:rsidRPr="006C0132">
        <w:rPr>
          <w:sz w:val="28"/>
          <w:szCs w:val="28"/>
        </w:rPr>
        <w:t>10.03.2022</w:t>
      </w:r>
      <w:r w:rsidRPr="006C0132">
        <w:rPr>
          <w:sz w:val="28"/>
          <w:szCs w:val="28"/>
        </w:rPr>
        <w:t xml:space="preserve"> </w:t>
      </w:r>
      <w:r w:rsidR="006C0132" w:rsidRPr="006C0132">
        <w:rPr>
          <w:sz w:val="28"/>
          <w:szCs w:val="28"/>
        </w:rPr>
        <w:t>года</w:t>
      </w:r>
      <w:r w:rsidRPr="006C0132">
        <w:rPr>
          <w:sz w:val="28"/>
          <w:szCs w:val="28"/>
        </w:rPr>
        <w:t xml:space="preserve"> № </w:t>
      </w:r>
      <w:r w:rsidR="006C0132" w:rsidRPr="006C0132">
        <w:rPr>
          <w:sz w:val="28"/>
          <w:szCs w:val="28"/>
        </w:rPr>
        <w:t>8</w:t>
      </w:r>
      <w:r w:rsidRPr="006C0132">
        <w:rPr>
          <w:sz w:val="28"/>
          <w:szCs w:val="28"/>
        </w:rPr>
        <w:t xml:space="preserve"> «Об утверждении схемы теплоснабжения </w:t>
      </w:r>
      <w:r w:rsidR="006C0132" w:rsidRPr="006C0132">
        <w:rPr>
          <w:sz w:val="28"/>
          <w:szCs w:val="28"/>
        </w:rPr>
        <w:t>Маламинского сельского поселения Успенского района</w:t>
      </w:r>
      <w:r w:rsidRPr="006C0132">
        <w:rPr>
          <w:sz w:val="28"/>
          <w:szCs w:val="28"/>
        </w:rPr>
        <w:t>».</w:t>
      </w:r>
    </w:p>
    <w:p w:rsidR="00D550AD" w:rsidRPr="00666BEE" w:rsidRDefault="00D550AD" w:rsidP="002E73E1">
      <w:pPr>
        <w:pStyle w:val="a4"/>
        <w:jc w:val="both"/>
        <w:rPr>
          <w:sz w:val="28"/>
          <w:szCs w:val="28"/>
        </w:rPr>
      </w:pPr>
      <w:r w:rsidRPr="00666BEE">
        <w:rPr>
          <w:sz w:val="28"/>
          <w:szCs w:val="28"/>
        </w:rPr>
        <w:t xml:space="preserve">Схема теплоснабжения размещена на официальном сайте </w:t>
      </w:r>
      <w:r w:rsidRPr="00C8531B">
        <w:rPr>
          <w:sz w:val="28"/>
          <w:szCs w:val="28"/>
        </w:rPr>
        <w:t xml:space="preserve">администрации </w:t>
      </w:r>
      <w:r w:rsidR="006C0132">
        <w:rPr>
          <w:sz w:val="28"/>
          <w:szCs w:val="28"/>
        </w:rPr>
        <w:t>Маламинского сельского поселения Успенского района</w:t>
      </w:r>
      <w:r w:rsidRPr="00666BEE">
        <w:rPr>
          <w:sz w:val="28"/>
          <w:szCs w:val="28"/>
        </w:rPr>
        <w:t xml:space="preserve"> в сети Интернет </w:t>
      </w:r>
      <w:hyperlink r:id="rId4" w:history="1">
        <w:r w:rsidR="00C8531B" w:rsidRPr="0048636F">
          <w:rPr>
            <w:rStyle w:val="a3"/>
            <w:sz w:val="28"/>
            <w:szCs w:val="28"/>
          </w:rPr>
          <w:t>http://malaminskoesp.ru</w:t>
        </w:r>
        <w:r w:rsidR="00C8531B" w:rsidRPr="0048636F">
          <w:rPr>
            <w:rStyle w:val="a3"/>
          </w:rPr>
          <w:t>/</w:t>
        </w:r>
      </w:hyperlink>
      <w:r w:rsidR="00C8531B">
        <w:t xml:space="preserve">                                                                                                </w:t>
      </w:r>
      <w:r w:rsidRPr="00666BEE">
        <w:rPr>
          <w:sz w:val="28"/>
          <w:szCs w:val="28"/>
        </w:rPr>
        <w:t xml:space="preserve">Актуализация схем теплоснабжения проводится в отношении разделов и сведений, указанных в требованиях к схемам теплоснабжения, согласно Постановления Правительства РФ от 22 февраля 2012 г. № 154 «О требованиях к схемам теплоснабжения, порядку их разработки и утверждения». </w:t>
      </w:r>
    </w:p>
    <w:p w:rsidR="00D550AD" w:rsidRPr="00C8531B" w:rsidRDefault="00D550AD" w:rsidP="002E73E1">
      <w:pPr>
        <w:pStyle w:val="a4"/>
        <w:jc w:val="both"/>
        <w:rPr>
          <w:sz w:val="28"/>
          <w:szCs w:val="28"/>
        </w:rPr>
      </w:pPr>
      <w:r w:rsidRPr="00666BEE">
        <w:rPr>
          <w:sz w:val="28"/>
          <w:szCs w:val="28"/>
        </w:rPr>
        <w:t xml:space="preserve">Предложения и замечания по актуализации Схемы теплоснабжения принимаются от теплоснабжающих, теплосетевых организаций и иных лиц </w:t>
      </w:r>
      <w:r w:rsidR="00C8531B" w:rsidRPr="00C8531B">
        <w:rPr>
          <w:sz w:val="28"/>
          <w:szCs w:val="28"/>
        </w:rPr>
        <w:t>администрацией Маламинского сельского поселения Успенского района</w:t>
      </w:r>
      <w:r w:rsidRPr="00C8531B">
        <w:rPr>
          <w:sz w:val="28"/>
          <w:szCs w:val="28"/>
        </w:rPr>
        <w:t xml:space="preserve"> до 1 марта 20</w:t>
      </w:r>
      <w:r w:rsidR="00C8531B" w:rsidRPr="00C8531B">
        <w:rPr>
          <w:sz w:val="28"/>
          <w:szCs w:val="28"/>
        </w:rPr>
        <w:t>2</w:t>
      </w:r>
      <w:r w:rsidRPr="00C8531B">
        <w:rPr>
          <w:sz w:val="28"/>
          <w:szCs w:val="28"/>
        </w:rPr>
        <w:t xml:space="preserve">3 г. по адресу: </w:t>
      </w:r>
      <w:r w:rsidR="00C8531B" w:rsidRPr="00C8531B">
        <w:rPr>
          <w:sz w:val="28"/>
          <w:szCs w:val="28"/>
        </w:rPr>
        <w:t>Краснодарский край</w:t>
      </w:r>
      <w:r w:rsidRPr="00C8531B">
        <w:rPr>
          <w:sz w:val="28"/>
          <w:szCs w:val="28"/>
        </w:rPr>
        <w:t>,</w:t>
      </w:r>
      <w:r w:rsidR="00C8531B" w:rsidRPr="00C8531B">
        <w:rPr>
          <w:sz w:val="28"/>
          <w:szCs w:val="28"/>
        </w:rPr>
        <w:t xml:space="preserve"> Успенский район, с. </w:t>
      </w:r>
      <w:proofErr w:type="spellStart"/>
      <w:r w:rsidR="00C8531B" w:rsidRPr="00C8531B">
        <w:rPr>
          <w:sz w:val="28"/>
          <w:szCs w:val="28"/>
        </w:rPr>
        <w:t>Маламино</w:t>
      </w:r>
      <w:proofErr w:type="spellEnd"/>
      <w:r w:rsidRPr="00C8531B">
        <w:rPr>
          <w:sz w:val="28"/>
          <w:szCs w:val="28"/>
        </w:rPr>
        <w:t xml:space="preserve"> ул. Ленина, </w:t>
      </w:r>
      <w:r w:rsidR="00C8531B" w:rsidRPr="00C8531B">
        <w:rPr>
          <w:sz w:val="28"/>
          <w:szCs w:val="28"/>
        </w:rPr>
        <w:t>38</w:t>
      </w:r>
      <w:r w:rsidRPr="00C8531B">
        <w:rPr>
          <w:sz w:val="28"/>
          <w:szCs w:val="28"/>
        </w:rPr>
        <w:t>, , тел. 8(861</w:t>
      </w:r>
      <w:r w:rsidR="00C8531B" w:rsidRPr="00C8531B">
        <w:rPr>
          <w:sz w:val="28"/>
          <w:szCs w:val="28"/>
        </w:rPr>
        <w:t>40</w:t>
      </w:r>
      <w:r w:rsidRPr="00C8531B">
        <w:rPr>
          <w:sz w:val="28"/>
          <w:szCs w:val="28"/>
        </w:rPr>
        <w:t>)</w:t>
      </w:r>
      <w:r w:rsidR="00C8531B" w:rsidRPr="00C8531B">
        <w:rPr>
          <w:sz w:val="28"/>
          <w:szCs w:val="28"/>
        </w:rPr>
        <w:t>6</w:t>
      </w:r>
      <w:r w:rsidRPr="00C8531B">
        <w:rPr>
          <w:sz w:val="28"/>
          <w:szCs w:val="28"/>
        </w:rPr>
        <w:t>-</w:t>
      </w:r>
      <w:r w:rsidR="00C8531B" w:rsidRPr="00C8531B">
        <w:rPr>
          <w:sz w:val="28"/>
          <w:szCs w:val="28"/>
        </w:rPr>
        <w:t>16</w:t>
      </w:r>
      <w:r w:rsidRPr="00C8531B">
        <w:rPr>
          <w:sz w:val="28"/>
          <w:szCs w:val="28"/>
        </w:rPr>
        <w:t>-</w:t>
      </w:r>
      <w:r w:rsidR="00C8531B" w:rsidRPr="00C8531B">
        <w:rPr>
          <w:sz w:val="28"/>
          <w:szCs w:val="28"/>
        </w:rPr>
        <w:t>91</w:t>
      </w:r>
      <w:r w:rsidRPr="00C8531B">
        <w:rPr>
          <w:sz w:val="28"/>
          <w:szCs w:val="28"/>
        </w:rPr>
        <w:t xml:space="preserve">, адрес электронной почты: </w:t>
      </w:r>
      <w:r w:rsidR="00C8531B" w:rsidRPr="00C8531B">
        <w:rPr>
          <w:sz w:val="28"/>
          <w:szCs w:val="28"/>
        </w:rPr>
        <w:t>okato03256816000@mail.ru</w:t>
      </w:r>
    </w:p>
    <w:p w:rsidR="00D550AD" w:rsidRDefault="00D550AD" w:rsidP="00D550A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 w:firstLine="708"/>
        <w:jc w:val="both"/>
      </w:pPr>
    </w:p>
    <w:p w:rsidR="00D550AD" w:rsidRDefault="00D550AD">
      <w:pPr>
        <w:rPr>
          <w:sz w:val="28"/>
          <w:szCs w:val="28"/>
        </w:rPr>
      </w:pPr>
    </w:p>
    <w:p w:rsidR="00D550AD" w:rsidRDefault="00D550AD">
      <w:pPr>
        <w:rPr>
          <w:sz w:val="28"/>
          <w:szCs w:val="28"/>
        </w:rPr>
      </w:pPr>
    </w:p>
    <w:p w:rsidR="00D550AD" w:rsidRDefault="00D550AD">
      <w:pPr>
        <w:rPr>
          <w:sz w:val="28"/>
          <w:szCs w:val="28"/>
        </w:rPr>
      </w:pPr>
    </w:p>
    <w:p w:rsidR="00D550AD" w:rsidRDefault="00D550AD">
      <w:pPr>
        <w:rPr>
          <w:sz w:val="28"/>
          <w:szCs w:val="28"/>
        </w:rPr>
      </w:pPr>
    </w:p>
    <w:p w:rsidR="00D550AD" w:rsidRPr="00986BB6" w:rsidRDefault="00D550AD">
      <w:pPr>
        <w:rPr>
          <w:sz w:val="28"/>
          <w:szCs w:val="28"/>
        </w:rPr>
      </w:pPr>
    </w:p>
    <w:sectPr w:rsidR="00D550AD" w:rsidRPr="00986BB6" w:rsidSect="001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0632"/>
    <w:rsid w:val="001E7AED"/>
    <w:rsid w:val="002E73E1"/>
    <w:rsid w:val="003A72CC"/>
    <w:rsid w:val="004354CC"/>
    <w:rsid w:val="005051AC"/>
    <w:rsid w:val="00666BEE"/>
    <w:rsid w:val="006C0132"/>
    <w:rsid w:val="00986BB6"/>
    <w:rsid w:val="00B70632"/>
    <w:rsid w:val="00C8531B"/>
    <w:rsid w:val="00D550AD"/>
    <w:rsid w:val="00E92FEA"/>
    <w:rsid w:val="00F5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6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ami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PC-008</dc:creator>
  <cp:lastModifiedBy>malamino</cp:lastModifiedBy>
  <cp:revision>2</cp:revision>
  <dcterms:created xsi:type="dcterms:W3CDTF">2023-01-12T06:29:00Z</dcterms:created>
  <dcterms:modified xsi:type="dcterms:W3CDTF">2023-01-12T06:29:00Z</dcterms:modified>
</cp:coreProperties>
</file>