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9" w:rsidRPr="0049425E" w:rsidRDefault="00B01E79" w:rsidP="00B01E79">
      <w:pPr>
        <w:pStyle w:val="1"/>
        <w:keepNext w:val="0"/>
        <w:tabs>
          <w:tab w:val="left" w:pos="284"/>
          <w:tab w:val="center" w:pos="7711"/>
        </w:tabs>
        <w:jc w:val="right"/>
        <w:rPr>
          <w:b w:val="0"/>
          <w:i w:val="0"/>
          <w:sz w:val="28"/>
          <w:szCs w:val="28"/>
          <w:u w:val="none"/>
        </w:rPr>
      </w:pPr>
    </w:p>
    <w:p w:rsidR="00B01E79" w:rsidRPr="0049425E" w:rsidRDefault="00B01E79" w:rsidP="00B01E79"/>
    <w:p w:rsidR="00B01E79" w:rsidRPr="00DF4392" w:rsidRDefault="00B01E79" w:rsidP="00B01E79">
      <w:pPr>
        <w:pStyle w:val="1"/>
        <w:keepNext w:val="0"/>
        <w:tabs>
          <w:tab w:val="left" w:pos="284"/>
          <w:tab w:val="center" w:pos="7711"/>
        </w:tabs>
        <w:rPr>
          <w:i w:val="0"/>
          <w:sz w:val="28"/>
          <w:szCs w:val="28"/>
          <w:u w:val="none"/>
        </w:rPr>
      </w:pPr>
      <w:r w:rsidRPr="00DF4392">
        <w:rPr>
          <w:i w:val="0"/>
          <w:sz w:val="28"/>
          <w:szCs w:val="28"/>
          <w:u w:val="none"/>
        </w:rPr>
        <w:t>СОЦИАЛЬНО-ПОЛИТИЧЕСКИЙ ПАСПОРТ</w:t>
      </w: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МАЛАМИНСКОГО СЕЛЬСКОГО ПОСЕЛЕНИЯ 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Cs w:val="28"/>
        </w:rPr>
        <w:t>УСПЕНСКОГО РАЙОНА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B01E79" w:rsidRPr="00BC593C" w:rsidTr="00936AC4">
        <w:tc>
          <w:tcPr>
            <w:tcW w:w="15417" w:type="dxa"/>
            <w:vAlign w:val="center"/>
          </w:tcPr>
          <w:p w:rsidR="00B01E79" w:rsidRPr="00DF4392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>
        <w:rPr>
          <w:b/>
          <w:szCs w:val="28"/>
        </w:rPr>
        <w:t>1</w:t>
      </w:r>
      <w:r w:rsidR="00936AC4">
        <w:rPr>
          <w:b/>
          <w:szCs w:val="28"/>
        </w:rPr>
        <w:t>7</w:t>
      </w:r>
      <w:r w:rsidRPr="00DF4392">
        <w:rPr>
          <w:b/>
          <w:szCs w:val="28"/>
        </w:rPr>
        <w:t xml:space="preserve"> год</w:t>
      </w: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Pr="00DF4392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8440FF">
        <w:rPr>
          <w:sz w:val="24"/>
          <w:szCs w:val="24"/>
          <w:u w:val="single"/>
        </w:rPr>
        <w:t>. СВЕДЕНИЯ</w:t>
      </w:r>
      <w:r w:rsidRPr="008440FF">
        <w:rPr>
          <w:b w:val="0"/>
          <w:szCs w:val="28"/>
          <w:u w:val="single"/>
        </w:rPr>
        <w:t xml:space="preserve"> </w:t>
      </w:r>
      <w:r w:rsidRPr="008440FF">
        <w:rPr>
          <w:sz w:val="24"/>
          <w:szCs w:val="24"/>
          <w:u w:val="single"/>
        </w:rPr>
        <w:t>ОБ ОБЩЕСТВЕННЫХ ОБЪЕДИНЕНИЯХ</w:t>
      </w:r>
      <w:r>
        <w:rPr>
          <w:sz w:val="24"/>
          <w:szCs w:val="24"/>
          <w:u w:val="single"/>
        </w:rPr>
        <w:t xml:space="preserve"> И ПОЛИТИЧЕСКИХ ПАРТИЯХ </w:t>
      </w:r>
      <w:r w:rsidRPr="008440FF">
        <w:rPr>
          <w:sz w:val="24"/>
          <w:szCs w:val="24"/>
          <w:u w:val="single"/>
        </w:rPr>
        <w:t xml:space="preserve">, </w:t>
      </w:r>
    </w:p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8440FF">
        <w:rPr>
          <w:sz w:val="24"/>
          <w:szCs w:val="24"/>
          <w:u w:val="single"/>
        </w:rPr>
        <w:t>ОСУЩЕСТВЛЯЮЩИХ ДЕЯТЕЛЬНОСТЬ НА ТЕРРИТОРИИ МО</w:t>
      </w:r>
    </w:p>
    <w:p w:rsidR="00B01E79" w:rsidRPr="00D64E8C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</w:t>
      </w:r>
      <w:r w:rsidRPr="008440FF">
        <w:rPr>
          <w:szCs w:val="28"/>
        </w:rPr>
        <w:t>.1. Общие сведения об общественных объединениях</w:t>
      </w:r>
      <w:r>
        <w:rPr>
          <w:szCs w:val="28"/>
        </w:rPr>
        <w:t xml:space="preserve"> </w:t>
      </w:r>
    </w:p>
    <w:p w:rsidR="00B01E79" w:rsidRPr="008440FF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B01E79" w:rsidRPr="008440FF" w:rsidTr="00936AC4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440FF">
              <w:rPr>
                <w:szCs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B01E79" w:rsidRPr="008440FF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440FF">
              <w:rPr>
                <w:szCs w:val="28"/>
                <w:u w:val="single"/>
              </w:rPr>
              <w:t>на территории МО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01E79" w:rsidRPr="004A55BE" w:rsidRDefault="00B01E79" w:rsidP="00B01E79">
      <w:pPr>
        <w:rPr>
          <w:color w:val="FF0000"/>
          <w:u w:val="single"/>
        </w:rPr>
      </w:pPr>
    </w:p>
    <w:p w:rsidR="00B01E79" w:rsidRPr="008440FF" w:rsidRDefault="00B01E79" w:rsidP="00B01E79">
      <w:pPr>
        <w:rPr>
          <w:u w:val="single"/>
        </w:rPr>
      </w:pPr>
      <w:r w:rsidRPr="008440FF">
        <w:rPr>
          <w:u w:val="single"/>
        </w:rPr>
        <w:t>В том числе по территориальной сфере деятельности:</w:t>
      </w:r>
    </w:p>
    <w:p w:rsidR="00B01E79" w:rsidRPr="008440FF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B01E79" w:rsidRPr="008440FF" w:rsidTr="00936AC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40FF">
              <w:rPr>
                <w:sz w:val="24"/>
                <w:szCs w:val="24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8440FF" w:rsidTr="00936AC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40FF">
              <w:rPr>
                <w:sz w:val="24"/>
                <w:szCs w:val="24"/>
              </w:rPr>
              <w:t>Количество местных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B01E79" w:rsidRPr="00111A76" w:rsidRDefault="00B01E79" w:rsidP="00B01E79"/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</w:t>
      </w:r>
      <w:r w:rsidRPr="008440FF">
        <w:rPr>
          <w:szCs w:val="28"/>
        </w:rPr>
        <w:t>.2. Сведения об общественных объединениях политической направленности</w:t>
      </w:r>
    </w:p>
    <w:p w:rsidR="00B01E79" w:rsidRDefault="00B01E79" w:rsidP="00B01E79"/>
    <w:p w:rsidR="00B01E79" w:rsidRDefault="00B01E79" w:rsidP="00B01E79">
      <w:pPr>
        <w:rPr>
          <w:u w:val="single"/>
        </w:rPr>
      </w:pPr>
      <w:r w:rsidRPr="00981F32">
        <w:rPr>
          <w:u w:val="single"/>
        </w:rPr>
        <w:t>Сведения об отделениях политических партий</w:t>
      </w:r>
    </w:p>
    <w:p w:rsidR="00B01E79" w:rsidRDefault="00B01E79" w:rsidP="00B01E79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Маламинское-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pStyle w:val="32"/>
        <w:tabs>
          <w:tab w:val="left" w:pos="284"/>
        </w:tabs>
        <w:rPr>
          <w:i w:val="0"/>
          <w:sz w:val="24"/>
          <w:szCs w:val="24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Pr="00D9568C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</w:rPr>
      </w:pPr>
      <w:r w:rsidRPr="00D9568C">
        <w:rPr>
          <w:b w:val="0"/>
          <w:i w:val="0"/>
          <w:szCs w:val="28"/>
          <w:u w:val="single"/>
        </w:rPr>
        <w:t xml:space="preserve">Сведения об </w:t>
      </w:r>
      <w:r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D9568C">
        <w:rPr>
          <w:b w:val="0"/>
          <w:i w:val="0"/>
          <w:szCs w:val="28"/>
          <w:u w:val="single"/>
        </w:rPr>
        <w:t>политическ</w:t>
      </w:r>
      <w:r>
        <w:rPr>
          <w:b w:val="0"/>
          <w:i w:val="0"/>
          <w:szCs w:val="28"/>
          <w:u w:val="single"/>
        </w:rPr>
        <w:t>ой</w:t>
      </w:r>
      <w:r w:rsidRPr="00D9568C">
        <w:rPr>
          <w:b w:val="0"/>
          <w:i w:val="0"/>
          <w:szCs w:val="28"/>
          <w:u w:val="single"/>
        </w:rPr>
        <w:t xml:space="preserve"> </w:t>
      </w:r>
      <w:r>
        <w:rPr>
          <w:b w:val="0"/>
          <w:i w:val="0"/>
          <w:szCs w:val="28"/>
          <w:u w:val="single"/>
        </w:rPr>
        <w:t>направленности</w:t>
      </w:r>
    </w:p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1.3.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6E66E5" w:rsidRDefault="00B01E79" w:rsidP="00B01E79"/>
    <w:p w:rsidR="00B01E79" w:rsidRPr="004A55BE" w:rsidRDefault="00B01E79" w:rsidP="00B01E79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175862">
        <w:rPr>
          <w:szCs w:val="28"/>
        </w:rPr>
        <w:t>1.</w:t>
      </w:r>
      <w:r>
        <w:rPr>
          <w:szCs w:val="28"/>
        </w:rPr>
        <w:t>4</w:t>
      </w:r>
      <w:r w:rsidRPr="00175862">
        <w:rPr>
          <w:szCs w:val="28"/>
        </w:rPr>
        <w:t>. Сведения об общественных объединениях ветеранов и инвалидов</w:t>
      </w:r>
    </w:p>
    <w:p w:rsidR="00B01E79" w:rsidRPr="00305CFA" w:rsidRDefault="00B01E79" w:rsidP="00B01E79">
      <w:pPr>
        <w:rPr>
          <w:i/>
          <w:color w:val="FF0000"/>
          <w:u w:val="single"/>
        </w:rPr>
      </w:pPr>
      <w:r>
        <w:rPr>
          <w:u w:val="single"/>
        </w:rPr>
        <w:t xml:space="preserve">Местное отделение </w:t>
      </w:r>
      <w:r w:rsidRPr="00305CFA">
        <w:rPr>
          <w:u w:val="single"/>
        </w:rPr>
        <w:t>Краснодарск</w:t>
      </w:r>
      <w:r>
        <w:rPr>
          <w:u w:val="single"/>
        </w:rPr>
        <w:t>ой</w:t>
      </w:r>
      <w:r w:rsidRPr="00305CFA">
        <w:rPr>
          <w:u w:val="single"/>
        </w:rPr>
        <w:t xml:space="preserve"> краев</w:t>
      </w:r>
      <w:r>
        <w:rPr>
          <w:u w:val="single"/>
        </w:rPr>
        <w:t>ой</w:t>
      </w:r>
      <w:r w:rsidRPr="00305CFA">
        <w:rPr>
          <w:u w:val="single"/>
        </w:rPr>
        <w:t xml:space="preserve"> общественн</w:t>
      </w:r>
      <w:r>
        <w:rPr>
          <w:u w:val="single"/>
        </w:rPr>
        <w:t>ой</w:t>
      </w:r>
      <w:r w:rsidRPr="00305CFA">
        <w:rPr>
          <w:u w:val="single"/>
        </w:rPr>
        <w:t xml:space="preserve"> организаци</w:t>
      </w:r>
      <w:r>
        <w:rPr>
          <w:u w:val="single"/>
        </w:rPr>
        <w:t>и</w:t>
      </w:r>
      <w:r w:rsidRPr="00305CFA">
        <w:rPr>
          <w:u w:val="single"/>
        </w:rPr>
        <w:t xml:space="preserve"> ветеранов войны (пенсионеров, инвалидов), труда, Вооруженных сил и правоохранительных органов</w:t>
      </w:r>
    </w:p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01E79" w:rsidRPr="00BC593C" w:rsidTr="00936AC4">
        <w:trPr>
          <w:cantSplit/>
          <w:trHeight w:val="847"/>
        </w:trPr>
        <w:tc>
          <w:tcPr>
            <w:tcW w:w="507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Численность </w:t>
            </w:r>
          </w:p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01E79" w:rsidRDefault="00B01E79" w:rsidP="00936AC4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01E79" w:rsidRPr="00BC593C" w:rsidTr="00936AC4">
        <w:trPr>
          <w:cantSplit/>
          <w:trHeight w:val="340"/>
        </w:trPr>
        <w:tc>
          <w:tcPr>
            <w:tcW w:w="507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Животова Мария Семеновна 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8-861-40-6-16-26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u w:val="single"/>
        </w:rPr>
      </w:pPr>
    </w:p>
    <w:p w:rsidR="00B01E79" w:rsidRPr="00D2597C" w:rsidRDefault="00B01E79" w:rsidP="00B01E79">
      <w:pPr>
        <w:tabs>
          <w:tab w:val="left" w:pos="284"/>
        </w:tabs>
        <w:rPr>
          <w:u w:val="single"/>
        </w:rPr>
      </w:pPr>
      <w:r w:rsidRPr="00D2597C">
        <w:rPr>
          <w:u w:val="single"/>
        </w:rPr>
        <w:t>Другие общественные объединения ветеранов и инвалидов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0"/>
        <w:gridCol w:w="1675"/>
        <w:gridCol w:w="970"/>
        <w:gridCol w:w="1795"/>
        <w:gridCol w:w="1802"/>
        <w:gridCol w:w="1380"/>
        <w:gridCol w:w="2229"/>
        <w:gridCol w:w="1524"/>
        <w:gridCol w:w="1941"/>
        <w:gridCol w:w="1672"/>
      </w:tblGrid>
      <w:tr w:rsidR="00B01E79" w:rsidRPr="00BC593C" w:rsidTr="00936AC4">
        <w:trPr>
          <w:trHeight w:val="354"/>
        </w:trPr>
        <w:tc>
          <w:tcPr>
            <w:tcW w:w="66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7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1795" w:type="dxa"/>
            <w:vMerge w:val="restart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первичных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0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уставные цели </w:t>
            </w:r>
            <w:r>
              <w:rPr>
                <w:sz w:val="24"/>
                <w:szCs w:val="24"/>
              </w:rPr>
              <w:lastRenderedPageBreak/>
              <w:t>и задачи</w:t>
            </w:r>
          </w:p>
        </w:tc>
        <w:tc>
          <w:tcPr>
            <w:tcW w:w="5133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 руководителе</w:t>
            </w:r>
          </w:p>
        </w:tc>
        <w:tc>
          <w:tcPr>
            <w:tcW w:w="1941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</w:t>
            </w:r>
            <w:r>
              <w:rPr>
                <w:sz w:val="24"/>
                <w:szCs w:val="24"/>
              </w:rPr>
              <w:lastRenderedPageBreak/>
              <w:t>ий с органами власти</w:t>
            </w:r>
          </w:p>
        </w:tc>
        <w:tc>
          <w:tcPr>
            <w:tcW w:w="1672" w:type="dxa"/>
            <w:vMerge w:val="restart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Юридический адрес, </w:t>
            </w:r>
            <w:r>
              <w:rPr>
                <w:sz w:val="24"/>
                <w:szCs w:val="24"/>
              </w:rPr>
              <w:lastRenderedPageBreak/>
              <w:t>телефон</w:t>
            </w:r>
          </w:p>
        </w:tc>
      </w:tr>
      <w:tr w:rsidR="00B01E79" w:rsidRPr="00BC593C" w:rsidTr="00936AC4">
        <w:trPr>
          <w:trHeight w:val="141"/>
        </w:trPr>
        <w:tc>
          <w:tcPr>
            <w:tcW w:w="660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22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2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941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793"/>
        </w:trPr>
        <w:tc>
          <w:tcPr>
            <w:tcW w:w="6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Маламинская первичная организация Успенской районной организации ВОИ </w:t>
            </w:r>
          </w:p>
        </w:tc>
        <w:tc>
          <w:tcPr>
            <w:tcW w:w="97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людей с ограниченными возможностями в общество </w:t>
            </w:r>
          </w:p>
        </w:tc>
        <w:tc>
          <w:tcPr>
            <w:tcW w:w="1380" w:type="dxa"/>
            <w:vAlign w:val="center"/>
          </w:tcPr>
          <w:p w:rsidR="00B01E79" w:rsidRPr="00744BF8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44BF8">
              <w:rPr>
                <w:b w:val="0"/>
                <w:sz w:val="24"/>
                <w:szCs w:val="24"/>
              </w:rPr>
              <w:t>Филиппова</w:t>
            </w:r>
          </w:p>
          <w:p w:rsidR="00B01E79" w:rsidRPr="00744BF8" w:rsidRDefault="00B01E79" w:rsidP="00936AC4">
            <w:pPr>
              <w:rPr>
                <w:sz w:val="24"/>
                <w:szCs w:val="24"/>
              </w:rPr>
            </w:pPr>
            <w:r w:rsidRPr="00744BF8">
              <w:rPr>
                <w:sz w:val="24"/>
                <w:szCs w:val="24"/>
              </w:rPr>
              <w:t xml:space="preserve">Анна </w:t>
            </w:r>
          </w:p>
          <w:p w:rsidR="00B01E79" w:rsidRPr="00DB15F7" w:rsidRDefault="00B01E79" w:rsidP="00936AC4">
            <w:r w:rsidRPr="00744B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2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52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</w:t>
            </w:r>
          </w:p>
        </w:tc>
        <w:tc>
          <w:tcPr>
            <w:tcW w:w="167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88614061649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  <w:r>
        <w:t>1.5. Сведения о религиозных общественных объединениях</w:t>
      </w:r>
    </w:p>
    <w:p w:rsidR="00B01E79" w:rsidRPr="00744BF8" w:rsidRDefault="00B01E79" w:rsidP="00B01E79"/>
    <w:p w:rsidR="00B01E79" w:rsidRPr="00981F32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B01E79" w:rsidRPr="00981F32" w:rsidTr="00936AC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Конфессия,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81F32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идический</w:t>
            </w:r>
            <w:r w:rsidRPr="00981F32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контактный тел</w:t>
            </w:r>
            <w:r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Кол-во членов организации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</w:pPr>
    </w:p>
    <w:p w:rsidR="00B01E79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B01E79" w:rsidRPr="00030423" w:rsidRDefault="00B01E79" w:rsidP="00B01E7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B01E79" w:rsidRPr="00981F32" w:rsidTr="00936AC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Конфессия,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030423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30423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 xml:space="preserve"> руководителя, должность в организации, контактный тел</w:t>
            </w:r>
            <w:r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Кол-во членов организации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/>
    <w:p w:rsidR="00B01E79" w:rsidRPr="00030423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 w:rsidRPr="00030423">
        <w:rPr>
          <w:b w:val="0"/>
          <w:u w:val="single"/>
        </w:rPr>
        <w:lastRenderedPageBreak/>
        <w:t>Объединения религиозной направленности</w:t>
      </w:r>
    </w:p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B01E79" w:rsidRPr="00AF01A4" w:rsidTr="00936AC4">
        <w:tc>
          <w:tcPr>
            <w:tcW w:w="67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F01A4">
              <w:rPr>
                <w:sz w:val="24"/>
                <w:szCs w:val="24"/>
              </w:rPr>
              <w:t xml:space="preserve"> организации, форма существования (общественная организация, благотворительный фонд и т.д.)</w:t>
            </w:r>
          </w:p>
        </w:tc>
        <w:tc>
          <w:tcPr>
            <w:tcW w:w="2977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Принадлежность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к конфессии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 xml:space="preserve"> руководителя,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должность в организации,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Кол-во членов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организации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AF01A4" w:rsidTr="00936AC4">
        <w:trPr>
          <w:trHeight w:val="340"/>
        </w:trPr>
        <w:tc>
          <w:tcPr>
            <w:tcW w:w="67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b/>
          <w:szCs w:val="28"/>
        </w:rPr>
      </w:pPr>
    </w:p>
    <w:p w:rsidR="00B01E79" w:rsidRPr="00AF01A4" w:rsidRDefault="00B01E79" w:rsidP="00B01E79">
      <w:pPr>
        <w:rPr>
          <w:b/>
          <w:szCs w:val="28"/>
        </w:rPr>
      </w:pPr>
      <w:r>
        <w:rPr>
          <w:b/>
          <w:szCs w:val="28"/>
        </w:rPr>
        <w:t>1</w:t>
      </w:r>
      <w:r w:rsidRPr="00AF01A4">
        <w:rPr>
          <w:b/>
          <w:szCs w:val="28"/>
        </w:rPr>
        <w:t>.</w:t>
      </w:r>
      <w:r>
        <w:rPr>
          <w:b/>
          <w:szCs w:val="28"/>
        </w:rPr>
        <w:t>6.</w:t>
      </w:r>
      <w:r w:rsidRPr="00AF01A4">
        <w:rPr>
          <w:b/>
          <w:szCs w:val="28"/>
        </w:rPr>
        <w:t xml:space="preserve"> Сведения о </w:t>
      </w:r>
      <w:r>
        <w:rPr>
          <w:b/>
          <w:szCs w:val="28"/>
        </w:rPr>
        <w:t>национально-культурных</w:t>
      </w:r>
      <w:r w:rsidRPr="00AF01A4">
        <w:rPr>
          <w:b/>
          <w:szCs w:val="28"/>
        </w:rPr>
        <w:t xml:space="preserve"> общественных объединениях</w:t>
      </w: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B01E79" w:rsidRPr="004A55BE" w:rsidTr="00936A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№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(полное и краткое),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Ф.И.О. руководителя,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должность в организации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(характеристика на руководителя,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 xml:space="preserve">Руководящий 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4A55BE" w:rsidTr="00936AC4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 w:rsidRPr="004A55B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11"/>
        <w:keepNext w:val="0"/>
        <w:tabs>
          <w:tab w:val="left" w:pos="284"/>
        </w:tabs>
        <w:rPr>
          <w:sz w:val="24"/>
          <w:szCs w:val="24"/>
        </w:rPr>
      </w:pPr>
    </w:p>
    <w:p w:rsidR="00B01E79" w:rsidRPr="00BD7694" w:rsidRDefault="00B01E79" w:rsidP="00B01E79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>
        <w:rPr>
          <w:rFonts w:ascii="Times New Roman" w:hAnsi="Times New Roman" w:cs="Times New Roman"/>
          <w:bCs w:val="0"/>
          <w:sz w:val="28"/>
          <w:szCs w:val="28"/>
        </w:rPr>
        <w:t>х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Cs w:val="0"/>
          <w:sz w:val="28"/>
          <w:szCs w:val="28"/>
        </w:rPr>
        <w:t>х,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C7403">
        <w:rPr>
          <w:rFonts w:ascii="Times New Roman" w:hAnsi="Times New Roman" w:cs="Times New Roman"/>
          <w:bCs w:val="0"/>
          <w:sz w:val="28"/>
          <w:szCs w:val="28"/>
        </w:rPr>
        <w:t xml:space="preserve">подпадающих под действие Закона Российской Федерации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19 мая 1995 года № 82-ФЗ </w:t>
      </w:r>
      <w:r w:rsidRPr="001C7403">
        <w:rPr>
          <w:rFonts w:ascii="Times New Roman" w:hAnsi="Times New Roman" w:cs="Times New Roman"/>
          <w:bCs w:val="0"/>
          <w:sz w:val="28"/>
          <w:szCs w:val="28"/>
        </w:rPr>
        <w:t>"Об общественных объединениях"</w:t>
      </w: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2126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BD7694" w:rsidRDefault="00B01E79" w:rsidP="00B01E79">
      <w:pPr>
        <w:pStyle w:val="22"/>
        <w:tabs>
          <w:tab w:val="left" w:pos="284"/>
        </w:tabs>
        <w:rPr>
          <w:szCs w:val="28"/>
        </w:rPr>
      </w:pPr>
      <w:r>
        <w:rPr>
          <w:szCs w:val="28"/>
        </w:rPr>
        <w:t>1</w:t>
      </w:r>
      <w:r w:rsidRPr="00BD7694">
        <w:rPr>
          <w:szCs w:val="28"/>
        </w:rPr>
        <w:t>.</w:t>
      </w:r>
      <w:r>
        <w:rPr>
          <w:szCs w:val="28"/>
        </w:rPr>
        <w:t>8</w:t>
      </w:r>
      <w:r w:rsidRPr="00BD7694">
        <w:rPr>
          <w:szCs w:val="28"/>
        </w:rPr>
        <w:t>. Сведения о политических, религиозных, национальных общественных объединениях экстремистской</w:t>
      </w:r>
      <w:r>
        <w:rPr>
          <w:szCs w:val="28"/>
        </w:rPr>
        <w:t xml:space="preserve"> (деструктивной) </w:t>
      </w:r>
      <w:r w:rsidRPr="00BD7694">
        <w:rPr>
          <w:szCs w:val="28"/>
        </w:rPr>
        <w:t xml:space="preserve"> направленности (в том числе неформальных)</w:t>
      </w:r>
    </w:p>
    <w:p w:rsidR="00B01E79" w:rsidRPr="00BC593C" w:rsidRDefault="00B01E79" w:rsidP="00B01E79">
      <w:pPr>
        <w:pStyle w:val="22"/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Default="00B01E79" w:rsidP="00B01E7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02366F">
        <w:rPr>
          <w:b/>
          <w:szCs w:val="28"/>
        </w:rPr>
        <w:t>.</w:t>
      </w:r>
      <w:r>
        <w:rPr>
          <w:b/>
          <w:szCs w:val="28"/>
        </w:rPr>
        <w:t>9</w:t>
      </w:r>
      <w:r w:rsidRPr="0002366F">
        <w:rPr>
          <w:b/>
          <w:szCs w:val="28"/>
        </w:rPr>
        <w:t>. Сведения об общественно-профильных и общественно-территориальных объединениях граждан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1"/>
        <w:gridCol w:w="3994"/>
        <w:gridCol w:w="2747"/>
        <w:gridCol w:w="2639"/>
      </w:tblGrid>
      <w:tr w:rsidR="00B01E79" w:rsidRPr="00BC593C" w:rsidTr="00936AC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593C">
              <w:rPr>
                <w:sz w:val="24"/>
                <w:szCs w:val="24"/>
              </w:rPr>
              <w:t xml:space="preserve">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структуры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реально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B01E79" w:rsidRPr="00BC593C" w:rsidTr="00936AC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2366F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 в образовательных учреждениях)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744BF8" w:rsidRDefault="00B01E79" w:rsidP="00936AC4">
            <w:pPr>
              <w:rPr>
                <w:bCs/>
                <w:sz w:val="24"/>
                <w:szCs w:val="24"/>
              </w:rPr>
            </w:pPr>
            <w:r w:rsidRPr="00744BF8">
              <w:rPr>
                <w:bCs/>
                <w:sz w:val="24"/>
                <w:szCs w:val="24"/>
              </w:rPr>
              <w:t>Решение сессии Совета Маламинского сельского поселения  от15 апреля 2006 года № 38  « Об утверждении Положения « О территориальном общественном самоуправлении Маламинского сельского поселения Успенского района», Решение  Совета Маламинского сельского поселения  от 11 августа 2006 года № 14 «Об утверждении границ территориального общественного самоуправления муниципального образования  Маламинское сельское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4BF8">
              <w:rPr>
                <w:bCs/>
                <w:sz w:val="24"/>
                <w:szCs w:val="24"/>
              </w:rPr>
              <w:t>Успенского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D64E8C">
        <w:rPr>
          <w:sz w:val="24"/>
          <w:szCs w:val="24"/>
          <w:u w:val="single"/>
        </w:rPr>
        <w:t xml:space="preserve">. СВЕДЕНИЯ, КАСАЮЩИЕСЯ СФЕРЫ  ВЗАИМОДЕЙСТВИЯ ОРГАНОВ МЕСТНОГО САМОУПРАВЛЕНИЯ </w:t>
      </w: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D64E8C">
        <w:rPr>
          <w:sz w:val="24"/>
          <w:szCs w:val="24"/>
          <w:u w:val="single"/>
        </w:rPr>
        <w:t xml:space="preserve">И </w:t>
      </w:r>
      <w:r>
        <w:rPr>
          <w:sz w:val="24"/>
          <w:szCs w:val="24"/>
          <w:u w:val="single"/>
        </w:rPr>
        <w:t>ОБЩЕСТВЕННЫХ ОБЪЕДИНЕНИЙ</w:t>
      </w:r>
    </w:p>
    <w:p w:rsidR="00B01E79" w:rsidRPr="00112866" w:rsidRDefault="00B01E79" w:rsidP="00B01E79"/>
    <w:p w:rsidR="00B01E79" w:rsidRPr="00875B7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</w:t>
      </w:r>
      <w:r w:rsidRPr="00875B7F">
        <w:rPr>
          <w:szCs w:val="28"/>
        </w:rPr>
        <w:t>.</w:t>
      </w:r>
      <w:r>
        <w:rPr>
          <w:szCs w:val="28"/>
        </w:rPr>
        <w:t>1</w:t>
      </w:r>
      <w:r w:rsidRPr="00875B7F">
        <w:rPr>
          <w:szCs w:val="28"/>
        </w:rPr>
        <w:t xml:space="preserve">. </w:t>
      </w:r>
      <w:r>
        <w:rPr>
          <w:szCs w:val="28"/>
        </w:rPr>
        <w:t>Сведения о должностных лицах и подразделениях администрации МО, курирующих сферу взаимодействия с общественными объединениями</w:t>
      </w:r>
    </w:p>
    <w:p w:rsidR="00B01E79" w:rsidRPr="00FA09F1" w:rsidRDefault="00B01E79" w:rsidP="00B01E79">
      <w:pPr>
        <w:rPr>
          <w:u w:val="single"/>
        </w:rPr>
      </w:pPr>
      <w:r w:rsidRPr="00FA09F1">
        <w:rPr>
          <w:szCs w:val="28"/>
          <w:u w:val="single"/>
        </w:rPr>
        <w:lastRenderedPageBreak/>
        <w:t xml:space="preserve">Сведения о заместителях главы администрации МО, курирующих </w:t>
      </w:r>
      <w:r>
        <w:rPr>
          <w:szCs w:val="28"/>
          <w:u w:val="single"/>
        </w:rPr>
        <w:t>сферу</w:t>
      </w:r>
      <w:r w:rsidRPr="00FA09F1">
        <w:rPr>
          <w:szCs w:val="28"/>
          <w:u w:val="single"/>
        </w:rPr>
        <w:t xml:space="preserve"> взаимодействия</w:t>
      </w:r>
      <w:r w:rsidRPr="00FA09F1">
        <w:rPr>
          <w:u w:val="single"/>
        </w:rPr>
        <w:t xml:space="preserve"> </w:t>
      </w:r>
      <w:r>
        <w:rPr>
          <w:u w:val="single"/>
        </w:rPr>
        <w:t>с</w:t>
      </w:r>
      <w:r w:rsidRPr="00FA09F1">
        <w:rPr>
          <w:u w:val="single"/>
        </w:rPr>
        <w:t xml:space="preserve"> </w:t>
      </w:r>
      <w:r>
        <w:rPr>
          <w:u w:val="single"/>
        </w:rPr>
        <w:t xml:space="preserve">общественными объединениями </w:t>
      </w:r>
    </w:p>
    <w:p w:rsidR="00B01E79" w:rsidRPr="000B5B7E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  <w:r>
        <w:rPr>
          <w:u w:val="single"/>
        </w:rPr>
        <w:t xml:space="preserve">  </w:t>
      </w:r>
      <w:r w:rsidRPr="00677813"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B01E79" w:rsidRPr="002B3CBC" w:rsidTr="00936AC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Контактные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телефоны,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D1146">
              <w:rPr>
                <w:b/>
                <w:sz w:val="24"/>
                <w:szCs w:val="24"/>
              </w:rPr>
              <w:t xml:space="preserve">включая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D1146">
              <w:rPr>
                <w:b/>
                <w:sz w:val="24"/>
                <w:szCs w:val="24"/>
              </w:rPr>
              <w:t>мобильный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 главы, курирующий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 главы, курирующий 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 главы, курирующий сферу взаимодействия с религиозными организациями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Заместитель главы, курирующий вопросы в </w:t>
            </w:r>
            <w:r w:rsidRPr="00DD1146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Заместитель главы, курирующий вопросы в сфере </w:t>
            </w:r>
            <w:r w:rsidRPr="00DD1146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u w:val="single"/>
        </w:rPr>
      </w:pPr>
      <w:r w:rsidRPr="00FA09F1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структурных подразделениях</w:t>
      </w:r>
      <w:r w:rsidRPr="00FA09F1">
        <w:rPr>
          <w:szCs w:val="28"/>
          <w:u w:val="single"/>
        </w:rPr>
        <w:t xml:space="preserve"> администрации МО, курирующих </w:t>
      </w:r>
      <w:r>
        <w:rPr>
          <w:szCs w:val="28"/>
          <w:u w:val="single"/>
        </w:rPr>
        <w:t>сферу</w:t>
      </w:r>
      <w:r w:rsidRPr="00FA09F1">
        <w:rPr>
          <w:szCs w:val="28"/>
          <w:u w:val="single"/>
        </w:rPr>
        <w:t xml:space="preserve"> взаимодействия</w:t>
      </w:r>
      <w:r w:rsidRPr="00FA09F1">
        <w:rPr>
          <w:u w:val="single"/>
        </w:rPr>
        <w:t xml:space="preserve"> </w:t>
      </w:r>
      <w:r>
        <w:rPr>
          <w:u w:val="single"/>
        </w:rPr>
        <w:t>с общественными объединениями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83"/>
        <w:gridCol w:w="1820"/>
        <w:gridCol w:w="1260"/>
        <w:gridCol w:w="1960"/>
        <w:gridCol w:w="1540"/>
        <w:gridCol w:w="1701"/>
        <w:gridCol w:w="2296"/>
      </w:tblGrid>
      <w:tr w:rsidR="00B01E79" w:rsidRPr="00BC593C" w:rsidTr="00936AC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Подразделение</w:t>
            </w:r>
            <w:r>
              <w:rPr>
                <w:sz w:val="24"/>
                <w:szCs w:val="24"/>
              </w:rPr>
              <w:t>,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осуществляющее взаимодействие</w:t>
            </w:r>
          </w:p>
        </w:tc>
        <w:tc>
          <w:tcPr>
            <w:tcW w:w="18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>,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</w:t>
            </w:r>
          </w:p>
          <w:p w:rsidR="00B01E79" w:rsidRPr="002B3CB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</w:p>
        </w:tc>
        <w:tc>
          <w:tcPr>
            <w:tcW w:w="19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сотрудников, курирующих данную сферу</w:t>
            </w:r>
          </w:p>
        </w:tc>
        <w:tc>
          <w:tcPr>
            <w:tcW w:w="154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A85">
              <w:rPr>
                <w:sz w:val="24"/>
                <w:szCs w:val="24"/>
              </w:rPr>
              <w:t xml:space="preserve">Контактные </w:t>
            </w:r>
          </w:p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A85">
              <w:rPr>
                <w:sz w:val="24"/>
                <w:szCs w:val="24"/>
              </w:rPr>
              <w:t xml:space="preserve">телефоны,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E66E5">
              <w:rPr>
                <w:b/>
                <w:sz w:val="24"/>
                <w:szCs w:val="24"/>
              </w:rPr>
              <w:t xml:space="preserve">включая </w:t>
            </w:r>
          </w:p>
          <w:p w:rsidR="00B01E79" w:rsidRPr="006E66E5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E66E5"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2296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</w:t>
            </w:r>
          </w:p>
        </w:tc>
      </w:tr>
      <w:tr w:rsidR="00B01E79" w:rsidRPr="00BC593C" w:rsidTr="00936AC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C593C">
              <w:rPr>
                <w:sz w:val="24"/>
                <w:szCs w:val="24"/>
              </w:rPr>
              <w:t xml:space="preserve"> с </w:t>
            </w:r>
            <w:r w:rsidRPr="00BC593C">
              <w:rPr>
                <w:sz w:val="24"/>
                <w:szCs w:val="24"/>
              </w:rPr>
              <w:lastRenderedPageBreak/>
              <w:t>политическими партиями</w:t>
            </w:r>
            <w:r>
              <w:rPr>
                <w:sz w:val="24"/>
                <w:szCs w:val="24"/>
              </w:rPr>
              <w:t xml:space="preserve">, </w:t>
            </w:r>
            <w:r w:rsidRPr="00BC593C">
              <w:rPr>
                <w:sz w:val="24"/>
                <w:szCs w:val="24"/>
              </w:rPr>
              <w:t>общественными объединениями</w:t>
            </w:r>
          </w:p>
        </w:tc>
        <w:tc>
          <w:tcPr>
            <w:tcW w:w="1783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lastRenderedPageBreak/>
              <w:t xml:space="preserve">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Буланов </w:t>
            </w:r>
            <w:r>
              <w:rPr>
                <w:sz w:val="24"/>
                <w:szCs w:val="24"/>
              </w:rPr>
              <w:lastRenderedPageBreak/>
              <w:t xml:space="preserve">Андрей Николаевич, глава Маламинского сельского поселения Успенского района 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8-861-40)  </w:t>
            </w:r>
            <w:r>
              <w:rPr>
                <w:sz w:val="24"/>
                <w:szCs w:val="24"/>
              </w:rPr>
              <w:lastRenderedPageBreak/>
              <w:t>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Халяпина </w:t>
            </w:r>
            <w:r>
              <w:rPr>
                <w:sz w:val="24"/>
                <w:szCs w:val="24"/>
              </w:rPr>
              <w:lastRenderedPageBreak/>
              <w:t xml:space="preserve">Галина Николаевна </w:t>
            </w:r>
          </w:p>
        </w:tc>
        <w:tc>
          <w:tcPr>
            <w:tcW w:w="154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</w:t>
            </w: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(8-861-40)  6-</w:t>
            </w:r>
            <w:r>
              <w:rPr>
                <w:sz w:val="24"/>
                <w:szCs w:val="24"/>
              </w:rPr>
              <w:lastRenderedPageBreak/>
              <w:t>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 42-11-727 сотовый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C73DA4" w:rsidP="00936AC4">
            <w:pPr>
              <w:rPr>
                <w:rStyle w:val="name4"/>
                <w:sz w:val="24"/>
                <w:szCs w:val="24"/>
              </w:rPr>
            </w:pPr>
            <w:hyperlink r:id="rId7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</w:t>
              </w:r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lastRenderedPageBreak/>
                <w:t>mail.ru</w:t>
              </w:r>
            </w:hyperlink>
          </w:p>
          <w:p w:rsidR="00B01E79" w:rsidRPr="00E24998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1783" w:type="dxa"/>
          </w:tcPr>
          <w:p w:rsidR="00B01E79" w:rsidRDefault="00B01E79" w:rsidP="00936AC4">
            <w:r w:rsidRPr="00E119D2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Pr="00B02493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Pr="0048626C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Халяпина Галина Николаевна</w:t>
            </w:r>
          </w:p>
        </w:tc>
        <w:tc>
          <w:tcPr>
            <w:tcW w:w="154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Маламинского сельского поселения Успенского района</w:t>
            </w: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 42-11-727, сотовый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B01E79" w:rsidP="00936AC4">
            <w:pPr>
              <w:rPr>
                <w:rStyle w:val="name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C593C">
              <w:rPr>
                <w:sz w:val="24"/>
                <w:szCs w:val="24"/>
              </w:rPr>
              <w:t xml:space="preserve"> с религиозными организациями</w:t>
            </w:r>
          </w:p>
        </w:tc>
        <w:tc>
          <w:tcPr>
            <w:tcW w:w="1783" w:type="dxa"/>
          </w:tcPr>
          <w:p w:rsidR="00B01E79" w:rsidRDefault="00B01E79" w:rsidP="00936AC4">
            <w:r w:rsidRPr="00E119D2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Pr="00B02493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Pr="0048626C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C73DA4" w:rsidP="00936AC4">
            <w:pPr>
              <w:rPr>
                <w:rStyle w:val="name4"/>
                <w:sz w:val="24"/>
                <w:szCs w:val="24"/>
              </w:rPr>
            </w:pPr>
            <w:hyperlink r:id="rId9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Pr="00E24998" w:rsidRDefault="00B01E79" w:rsidP="00936AC4">
            <w:pPr>
              <w:rPr>
                <w:rStyle w:val="name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</w:t>
            </w:r>
            <w:r w:rsidRPr="00BC593C">
              <w:rPr>
                <w:bCs/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1783" w:type="dxa"/>
          </w:tcPr>
          <w:p w:rsidR="00B01E79" w:rsidRDefault="00B01E79" w:rsidP="00936AC4">
            <w:r w:rsidRPr="00105D3E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Default="00B01E79" w:rsidP="00936AC4">
            <w:r>
              <w:rPr>
                <w:sz w:val="24"/>
                <w:szCs w:val="24"/>
              </w:rPr>
              <w:t xml:space="preserve">Буланов Андрей Николаевич, глава Маламинского сельского поселения </w:t>
            </w:r>
            <w:r>
              <w:rPr>
                <w:sz w:val="24"/>
                <w:szCs w:val="24"/>
              </w:rPr>
              <w:lastRenderedPageBreak/>
              <w:t>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C73DA4" w:rsidP="00936AC4">
            <w:pPr>
              <w:rPr>
                <w:rStyle w:val="name4"/>
                <w:sz w:val="24"/>
                <w:szCs w:val="24"/>
              </w:rPr>
            </w:pPr>
            <w:hyperlink r:id="rId11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BC593C">
              <w:rPr>
                <w:bCs/>
                <w:sz w:val="24"/>
                <w:szCs w:val="24"/>
              </w:rPr>
              <w:t>фер</w:t>
            </w:r>
            <w:r>
              <w:rPr>
                <w:bCs/>
                <w:sz w:val="24"/>
                <w:szCs w:val="24"/>
              </w:rPr>
              <w:t>а</w:t>
            </w:r>
            <w:r w:rsidRPr="00BC593C">
              <w:rPr>
                <w:bCs/>
                <w:sz w:val="24"/>
                <w:szCs w:val="24"/>
              </w:rPr>
              <w:t xml:space="preserve"> миграционных правоотношений</w:t>
            </w:r>
          </w:p>
        </w:tc>
        <w:tc>
          <w:tcPr>
            <w:tcW w:w="1783" w:type="dxa"/>
          </w:tcPr>
          <w:p w:rsidR="00B01E79" w:rsidRDefault="00B01E79" w:rsidP="00936AC4">
            <w:r w:rsidRPr="00105D3E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C73DA4" w:rsidP="00936AC4">
            <w:pPr>
              <w:rPr>
                <w:rStyle w:val="name4"/>
                <w:sz w:val="24"/>
                <w:szCs w:val="24"/>
              </w:rPr>
            </w:pPr>
            <w:hyperlink r:id="rId12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B01E79" w:rsidRPr="00563E9B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t>2</w:t>
      </w:r>
      <w:r w:rsidRPr="00D64E8C">
        <w:t>.</w:t>
      </w:r>
      <w:r>
        <w:t>2</w:t>
      </w:r>
      <w:r w:rsidRPr="00D64E8C">
        <w:t xml:space="preserve">. Действующая муниципальная нормативно-правовая база, регламентирующая различные направления взаимодействия органов местного самоуправления и </w:t>
      </w:r>
      <w:r>
        <w:t>общественных объединений</w:t>
      </w:r>
      <w:r w:rsidRPr="00D64E8C">
        <w:t xml:space="preserve"> МО </w:t>
      </w:r>
    </w:p>
    <w:p w:rsidR="00B01E79" w:rsidRPr="00563E9B" w:rsidRDefault="00B01E79" w:rsidP="00B01E79"/>
    <w:p w:rsidR="00B01E79" w:rsidRPr="009F623A" w:rsidRDefault="00B01E79" w:rsidP="00B01E79">
      <w:pPr>
        <w:rPr>
          <w:u w:val="single"/>
        </w:rPr>
      </w:pPr>
      <w:r>
        <w:rPr>
          <w:u w:val="single"/>
        </w:rPr>
        <w:t>Нормативно-правовые документы МО, регламентирующие механизмы</w:t>
      </w:r>
      <w:r w:rsidRPr="009F623A">
        <w:rPr>
          <w:u w:val="single"/>
        </w:rPr>
        <w:t xml:space="preserve"> </w:t>
      </w:r>
      <w:r>
        <w:rPr>
          <w:u w:val="single"/>
        </w:rPr>
        <w:t xml:space="preserve">муниципальной </w:t>
      </w:r>
      <w:r w:rsidRPr="009F623A">
        <w:rPr>
          <w:u w:val="single"/>
        </w:rPr>
        <w:t xml:space="preserve">финансовой поддержки деятельности </w:t>
      </w:r>
      <w:r>
        <w:rPr>
          <w:u w:val="single"/>
        </w:rPr>
        <w:t>общественных объединений</w:t>
      </w:r>
      <w:r w:rsidRPr="009F623A">
        <w:rPr>
          <w:u w:val="single"/>
        </w:rPr>
        <w:t xml:space="preserve"> (муниципальные гранты, размещение муниципального заказа)</w:t>
      </w:r>
    </w:p>
    <w:p w:rsidR="00B01E79" w:rsidRDefault="00B01E79" w:rsidP="00B01E79"/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07"/>
        <w:gridCol w:w="2263"/>
        <w:gridCol w:w="2187"/>
        <w:gridCol w:w="2889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Pr="00D64E8C" w:rsidRDefault="00B01E79" w:rsidP="00B01E79">
      <w:pPr>
        <w:rPr>
          <w:szCs w:val="28"/>
          <w:u w:val="single"/>
        </w:rPr>
      </w:pPr>
      <w:r w:rsidRPr="00D64E8C">
        <w:rPr>
          <w:szCs w:val="28"/>
          <w:u w:val="single"/>
        </w:rPr>
        <w:t>Нормативно-правовые документы</w:t>
      </w:r>
      <w:r>
        <w:rPr>
          <w:szCs w:val="28"/>
          <w:u w:val="single"/>
        </w:rPr>
        <w:t xml:space="preserve"> МО</w:t>
      </w:r>
      <w:r w:rsidRPr="00D64E8C">
        <w:rPr>
          <w:szCs w:val="28"/>
          <w:u w:val="single"/>
        </w:rPr>
        <w:t>, регламентирующие создание и поддержк</w:t>
      </w:r>
      <w:r>
        <w:rPr>
          <w:szCs w:val="28"/>
          <w:u w:val="single"/>
        </w:rPr>
        <w:t>у</w:t>
      </w:r>
      <w:r w:rsidRPr="00D64E8C">
        <w:rPr>
          <w:szCs w:val="28"/>
          <w:u w:val="single"/>
        </w:rPr>
        <w:t xml:space="preserve"> общественных советов при органах местного самоуправления</w:t>
      </w:r>
      <w:r>
        <w:rPr>
          <w:szCs w:val="28"/>
          <w:u w:val="single"/>
        </w:rPr>
        <w:t>,</w:t>
      </w:r>
      <w:r w:rsidRPr="00D64E8C">
        <w:rPr>
          <w:szCs w:val="28"/>
          <w:u w:val="single"/>
        </w:rPr>
        <w:t xml:space="preserve"> механизмы проведения </w:t>
      </w:r>
      <w:r>
        <w:rPr>
          <w:szCs w:val="28"/>
          <w:u w:val="single"/>
        </w:rPr>
        <w:t>публичных слушаний</w:t>
      </w:r>
    </w:p>
    <w:p w:rsidR="00B01E79" w:rsidRDefault="00B01E79" w:rsidP="00B01E79"/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872"/>
        <w:gridCol w:w="2181"/>
        <w:gridCol w:w="2181"/>
        <w:gridCol w:w="3011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 Маламинского сельского поселения Успенского района «  Об утверждении Положения о публичных слушаниях в муниципальном образовании  Маламинское сельское поселения Успенского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01.06.2006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Маламинского сельского поселения Успенского района «О создании Совета общественной безопасности в Маламинском сельском поселении»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11.10.2007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Маламинского сельского поселения Успенского района  « О создании Совета профилактики Маламинского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B01E79" w:rsidRDefault="00B01E79" w:rsidP="00B01E79">
      <w:pPr>
        <w:rPr>
          <w:u w:val="single"/>
        </w:rPr>
      </w:pPr>
    </w:p>
    <w:p w:rsidR="00B01E79" w:rsidRPr="00D64E8C" w:rsidRDefault="00B01E79" w:rsidP="00B01E79">
      <w:pPr>
        <w:rPr>
          <w:u w:val="single"/>
        </w:rPr>
      </w:pPr>
      <w:r w:rsidRPr="00D64E8C">
        <w:rPr>
          <w:u w:val="single"/>
        </w:rPr>
        <w:t>Другие нормативно-правовые документы</w:t>
      </w:r>
      <w:r>
        <w:rPr>
          <w:u w:val="single"/>
        </w:rPr>
        <w:t xml:space="preserve"> МО</w:t>
      </w:r>
      <w:r w:rsidRPr="00D64E8C">
        <w:rPr>
          <w:u w:val="single"/>
        </w:rPr>
        <w:t>, касающ</w:t>
      </w:r>
      <w:r>
        <w:rPr>
          <w:u w:val="single"/>
        </w:rPr>
        <w:t xml:space="preserve">иеся механизмов взаимодействия </w:t>
      </w:r>
      <w:r w:rsidRPr="00D64E8C">
        <w:rPr>
          <w:u w:val="single"/>
        </w:rPr>
        <w:t xml:space="preserve">органов местного самоуправления и </w:t>
      </w:r>
      <w:r>
        <w:rPr>
          <w:u w:val="single"/>
        </w:rPr>
        <w:t>общественных объединений</w:t>
      </w:r>
    </w:p>
    <w:p w:rsidR="00B01E79" w:rsidRDefault="00B01E79" w:rsidP="00B01E79"/>
    <w:p w:rsidR="00B01E79" w:rsidRPr="00DD646E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872"/>
        <w:gridCol w:w="2181"/>
        <w:gridCol w:w="2181"/>
        <w:gridCol w:w="3011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B01E79" w:rsidRPr="00172057" w:rsidRDefault="00B01E79" w:rsidP="00B01E79"/>
    <w:p w:rsidR="00B01E79" w:rsidRPr="00E232B6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2.3. Сведения</w:t>
      </w:r>
      <w:r w:rsidRPr="00875B7F">
        <w:rPr>
          <w:szCs w:val="28"/>
        </w:rPr>
        <w:t xml:space="preserve"> о </w:t>
      </w:r>
      <w:r>
        <w:rPr>
          <w:szCs w:val="28"/>
        </w:rPr>
        <w:t>действующих на территории МО совещательных, консультативных органах с участием представителей общественных объединений (общественные советы, палаты, комиссии и т.д.)</w:t>
      </w:r>
    </w:p>
    <w:p w:rsidR="00B01E79" w:rsidRDefault="00B01E79" w:rsidP="00B01E79">
      <w:pPr>
        <w:rPr>
          <w:sz w:val="24"/>
          <w:szCs w:val="24"/>
        </w:rPr>
      </w:pP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1985"/>
        <w:gridCol w:w="1841"/>
        <w:gridCol w:w="1277"/>
        <w:gridCol w:w="1276"/>
        <w:gridCol w:w="989"/>
        <w:gridCol w:w="1563"/>
        <w:gridCol w:w="1986"/>
        <w:gridCol w:w="1137"/>
      </w:tblGrid>
      <w:tr w:rsidR="00B01E79" w:rsidRPr="00BC593C" w:rsidTr="00936A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593C">
              <w:rPr>
                <w:sz w:val="24"/>
                <w:szCs w:val="24"/>
              </w:rPr>
              <w:t xml:space="preserve">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основной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BC593C">
              <w:rPr>
                <w:bCs/>
                <w:sz w:val="24"/>
                <w:szCs w:val="24"/>
              </w:rPr>
              <w:t>Численность</w:t>
            </w:r>
          </w:p>
          <w:p w:rsidR="00B01E79" w:rsidRPr="00BC593C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Периодичность проведения</w:t>
            </w:r>
            <w:r>
              <w:rPr>
                <w:sz w:val="24"/>
                <w:szCs w:val="24"/>
              </w:rPr>
              <w:t xml:space="preserve">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b/>
          <w:szCs w:val="28"/>
        </w:rPr>
      </w:pPr>
      <w:r w:rsidRPr="00D10CCE">
        <w:rPr>
          <w:b/>
          <w:szCs w:val="28"/>
        </w:rPr>
        <w:t>2.4. Нормативно-правовые акты, регламентирующие порядок принятия, регистрации и рассмотрения уведомлений о проведении публичных мероприятий на территории муниципального образования</w:t>
      </w:r>
    </w:p>
    <w:p w:rsidR="00B01E79" w:rsidRDefault="00B01E79" w:rsidP="00B01E7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035"/>
        <w:gridCol w:w="2990"/>
        <w:gridCol w:w="3220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01E79" w:rsidRPr="001B5A85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B5A85">
        <w:rPr>
          <w:rFonts w:ascii="Times New Roman" w:hAnsi="Times New Roman" w:cs="Times New Roman"/>
          <w:i w:val="0"/>
          <w:sz w:val="24"/>
          <w:szCs w:val="24"/>
          <w:u w:val="single"/>
        </w:rPr>
        <w:t>3. СВЕДЕНИЯ ОБ ОРГАНАХ  МЕСТНОГО САМОУПРАВЛЕНИЯ МО</w:t>
      </w:r>
    </w:p>
    <w:p w:rsidR="00B01E79" w:rsidRDefault="00B01E79" w:rsidP="00B01E79"/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</w:t>
      </w:r>
      <w:r w:rsidRPr="00454FFD">
        <w:rPr>
          <w:b/>
          <w:i w:val="0"/>
          <w:sz w:val="28"/>
          <w:szCs w:val="28"/>
        </w:rPr>
        <w:t xml:space="preserve">.1. </w:t>
      </w:r>
      <w:r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местного самоуправления </w:t>
      </w: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B01E79" w:rsidRPr="009744D8" w:rsidRDefault="00B01E79" w:rsidP="00B01E79">
      <w:pPr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представительном органе </w:t>
      </w:r>
      <w:r>
        <w:rPr>
          <w:szCs w:val="28"/>
          <w:u w:val="single"/>
        </w:rPr>
        <w:t xml:space="preserve">городского округа/муниципального района </w:t>
      </w:r>
    </w:p>
    <w:p w:rsidR="00B01E79" w:rsidRPr="00725AC1" w:rsidRDefault="00B01E79" w:rsidP="00B01E7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1455"/>
        <w:gridCol w:w="1483"/>
        <w:gridCol w:w="1969"/>
        <w:gridCol w:w="1990"/>
        <w:gridCol w:w="2744"/>
        <w:gridCol w:w="1548"/>
      </w:tblGrid>
      <w:tr w:rsidR="00B01E79" w:rsidRPr="00DD1146" w:rsidTr="00936AC4">
        <w:tc>
          <w:tcPr>
            <w:tcW w:w="393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  <w:r w:rsidRPr="00DD114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DD11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Фракции и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депутатские группы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Их численность </w:t>
            </w:r>
          </w:p>
        </w:tc>
      </w:tr>
      <w:tr w:rsidR="00B01E79" w:rsidRPr="00DD1146" w:rsidTr="00936AC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Маламинского сельского поселения Успенского района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23.09.2014г.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Фракция политической партии «Единая Россия в составе Совета Маламинского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Pr="00EC4F5A" w:rsidRDefault="00B01E79" w:rsidP="00B01E79">
      <w:pPr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депутатах представительного органа </w:t>
      </w:r>
      <w:r>
        <w:rPr>
          <w:szCs w:val="28"/>
          <w:u w:val="single"/>
        </w:rPr>
        <w:t>городского округа/муниципального района</w:t>
      </w:r>
    </w:p>
    <w:p w:rsidR="00B01E79" w:rsidRPr="00725AC1" w:rsidRDefault="00B01E79" w:rsidP="00B01E79">
      <w:pPr>
        <w:rPr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1"/>
        <w:gridCol w:w="2962"/>
        <w:gridCol w:w="1260"/>
        <w:gridCol w:w="1984"/>
        <w:gridCol w:w="1418"/>
        <w:gridCol w:w="2273"/>
        <w:gridCol w:w="2100"/>
      </w:tblGrid>
      <w:tr w:rsidR="00B01E79" w:rsidRPr="00725AC1" w:rsidTr="00936AC4">
        <w:trPr>
          <w:trHeight w:val="1206"/>
        </w:trPr>
        <w:tc>
          <w:tcPr>
            <w:tcW w:w="2391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Обязанности в представительном органе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210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во фракции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\(и)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представительных органах </w:t>
      </w:r>
      <w:r>
        <w:rPr>
          <w:szCs w:val="28"/>
          <w:u w:val="single"/>
        </w:rPr>
        <w:t xml:space="preserve">городских/сельских </w:t>
      </w:r>
      <w:r w:rsidRPr="00EC4F5A">
        <w:rPr>
          <w:szCs w:val="28"/>
          <w:u w:val="single"/>
        </w:rPr>
        <w:t>поселений</w:t>
      </w:r>
      <w:r>
        <w:rPr>
          <w:szCs w:val="28"/>
          <w:u w:val="single"/>
        </w:rPr>
        <w:t xml:space="preserve"> в составе муниципального района</w:t>
      </w:r>
    </w:p>
    <w:p w:rsidR="00B01E79" w:rsidRDefault="00B01E79" w:rsidP="00B01E79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26"/>
        <w:gridCol w:w="1159"/>
        <w:gridCol w:w="1483"/>
        <w:gridCol w:w="1662"/>
        <w:gridCol w:w="1639"/>
        <w:gridCol w:w="2281"/>
        <w:gridCol w:w="1496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Кол-во депутатов, согласно Уставу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Кол-во депутатов по состоянию на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 января 201</w:t>
            </w:r>
            <w:r>
              <w:rPr>
                <w:sz w:val="24"/>
                <w:szCs w:val="24"/>
              </w:rPr>
              <w:t>4</w:t>
            </w:r>
            <w:r w:rsidRPr="00DD11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Фракции и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депутатские группы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Их численность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10.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jc w:val="center"/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lastRenderedPageBreak/>
        <w:t>Сведения о депутатах представительного органа городского/сельского поселения в составе 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18"/>
        <w:gridCol w:w="1662"/>
        <w:gridCol w:w="2211"/>
        <w:gridCol w:w="1604"/>
        <w:gridCol w:w="1632"/>
        <w:gridCol w:w="1645"/>
        <w:gridCol w:w="1419"/>
        <w:gridCol w:w="853"/>
      </w:tblGrid>
      <w:tr w:rsidR="00B01E79" w:rsidRPr="00DD1146" w:rsidTr="00936AC4">
        <w:trPr>
          <w:trHeight w:val="137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Место основной работы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Членство во фракции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(наименование)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Заместитель(и)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4 …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11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Заместитель(и)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211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681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Pr="006C2AE5" w:rsidRDefault="00B01E79" w:rsidP="00936A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 Кулик Степан Сергеевич</w:t>
            </w:r>
          </w:p>
        </w:tc>
        <w:tc>
          <w:tcPr>
            <w:tcW w:w="1604" w:type="dxa"/>
            <w:shd w:val="clear" w:color="auto" w:fill="auto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02.08.1980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Россия»</w:t>
            </w:r>
          </w:p>
        </w:tc>
      </w:tr>
      <w:tr w:rsidR="00B01E79" w:rsidRPr="00DD1146" w:rsidTr="00936AC4">
        <w:trPr>
          <w:trHeight w:val="34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 xml:space="preserve">заместитель председателя постоянной комиссии  по вопросам промышленности, </w:t>
            </w:r>
            <w:r w:rsidRPr="00CC0FB9">
              <w:rPr>
                <w:sz w:val="24"/>
                <w:szCs w:val="24"/>
              </w:rPr>
              <w:lastRenderedPageBreak/>
              <w:t>строительства,  транспорта,   жилищно – коммунального хозяйства, бытового и</w:t>
            </w:r>
          </w:p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землепользованию и использованию земли,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охраны природы;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2.Халяпина Надежда Анатольевна</w:t>
            </w:r>
          </w:p>
        </w:tc>
        <w:tc>
          <w:tcPr>
            <w:tcW w:w="1604" w:type="dxa"/>
            <w:shd w:val="clear" w:color="auto" w:fill="auto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10.05.1961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«Маламинская поселенческая библиотека»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</w:t>
            </w:r>
            <w:r>
              <w:rPr>
                <w:sz w:val="24"/>
                <w:szCs w:val="24"/>
              </w:rPr>
              <w:lastRenderedPageBreak/>
              <w:t>ная Россия»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постоянной  комиссии  по вопросам промышленности, строительства, транспорта, жилищно-коммунального хозяйства, </w:t>
            </w:r>
            <w:r>
              <w:rPr>
                <w:sz w:val="24"/>
                <w:szCs w:val="24"/>
              </w:rPr>
              <w:lastRenderedPageBreak/>
              <w:t>бытового и торгового обслуживания, связи и здравоохранения, агропромышленной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Бурова Наталья Николаевна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13.05.1963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районная организация КРО «Всероссийское общество инвалидов»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Россия»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</w:t>
            </w:r>
            <w:r>
              <w:rPr>
                <w:sz w:val="24"/>
                <w:szCs w:val="24"/>
              </w:rPr>
              <w:lastRenderedPageBreak/>
              <w:t>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Шорохова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Людмила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Николаевна 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 1972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 с. Маламино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676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агропромышленной политике, землепользованию и использованию земли, охраны </w:t>
            </w:r>
            <w:r>
              <w:rPr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Степанова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Людмила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Ильинична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 1960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 «Вдохновение»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Соцработник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Председатель постоянной комиссии по законодательству, право</w:t>
            </w:r>
            <w:r>
              <w:rPr>
                <w:sz w:val="24"/>
                <w:szCs w:val="24"/>
              </w:rPr>
              <w:t xml:space="preserve">порядку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правовой политике и вопросам </w:t>
            </w:r>
            <w:r w:rsidRPr="00B33AE1">
              <w:rPr>
                <w:sz w:val="24"/>
                <w:szCs w:val="24"/>
              </w:rPr>
              <w:lastRenderedPageBreak/>
              <w:t>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Купрюшина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Любовь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Васильевна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1961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10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</w:t>
            </w:r>
            <w:r>
              <w:rPr>
                <w:sz w:val="24"/>
                <w:szCs w:val="24"/>
              </w:rPr>
              <w:lastRenderedPageBreak/>
              <w:t xml:space="preserve">я» 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Заместитель председателя постоянной комиссии по законодательству, </w:t>
            </w:r>
            <w:r w:rsidRPr="00B33AE1">
              <w:rPr>
                <w:sz w:val="24"/>
                <w:szCs w:val="24"/>
              </w:rPr>
              <w:lastRenderedPageBreak/>
              <w:t>право</w:t>
            </w:r>
            <w:r>
              <w:rPr>
                <w:sz w:val="24"/>
                <w:szCs w:val="24"/>
              </w:rPr>
              <w:t xml:space="preserve">порядку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15C9D">
              <w:rPr>
                <w:sz w:val="24"/>
                <w:szCs w:val="24"/>
              </w:rPr>
              <w:t>. Дороня</w:t>
            </w:r>
          </w:p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   Ирина </w:t>
            </w:r>
          </w:p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   Анатольевна</w:t>
            </w:r>
          </w:p>
        </w:tc>
        <w:tc>
          <w:tcPr>
            <w:tcW w:w="1604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08 сентября 1969 года</w:t>
            </w:r>
          </w:p>
        </w:tc>
        <w:tc>
          <w:tcPr>
            <w:tcW w:w="1632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ГБУ НПО ПУ № 69 КК</w:t>
            </w:r>
          </w:p>
        </w:tc>
        <w:tc>
          <w:tcPr>
            <w:tcW w:w="1645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Заместитель директора АО УВР </w:t>
            </w:r>
          </w:p>
        </w:tc>
        <w:tc>
          <w:tcPr>
            <w:tcW w:w="1419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Член депутатской фракции </w:t>
            </w:r>
            <w:r w:rsidRPr="00D15C9D">
              <w:rPr>
                <w:sz w:val="24"/>
                <w:szCs w:val="24"/>
              </w:rPr>
              <w:lastRenderedPageBreak/>
              <w:t xml:space="preserve">«Единая Россия» </w:t>
            </w:r>
          </w:p>
        </w:tc>
      </w:tr>
      <w:tr w:rsidR="00B01E79" w:rsidRPr="00DD1146" w:rsidTr="00936AC4">
        <w:trPr>
          <w:trHeight w:val="1266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Секретарь  постоянной комиссии по законодательству, правопорядку 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Default="00B01E79" w:rsidP="00936AC4">
            <w:pPr>
              <w:rPr>
                <w:sz w:val="26"/>
                <w:szCs w:val="26"/>
              </w:rPr>
            </w:pPr>
            <w:r w:rsidRPr="00B33AE1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Товкайло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Васильевна </w:t>
            </w: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 1980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Маламинский СДК»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297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Член постоянной комиссии по законодательству, правопоряд</w:t>
            </w:r>
            <w:r>
              <w:rPr>
                <w:sz w:val="24"/>
                <w:szCs w:val="24"/>
              </w:rPr>
              <w:t xml:space="preserve">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делам молодежи, социально- экономическим вопросам и бюджету финансам, </w:t>
            </w:r>
            <w:r w:rsidRPr="00B33AE1">
              <w:rPr>
                <w:sz w:val="24"/>
                <w:szCs w:val="24"/>
              </w:rPr>
              <w:lastRenderedPageBreak/>
              <w:t>налогам и распоряжению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  <w:p w:rsidR="00B01E79" w:rsidRPr="00DD1146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9.Панарина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 1972 г.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1576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Член постоянной комиссии по законодательству, правопорядку 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10.Горлачук Ольга Алексеевна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13.01.1986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</w:tbl>
    <w:p w:rsidR="00B01E79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szCs w:val="28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B01E79" w:rsidRDefault="00B01E79" w:rsidP="00B01E79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760"/>
        <w:gridCol w:w="1820"/>
        <w:gridCol w:w="1944"/>
        <w:gridCol w:w="1946"/>
        <w:gridCol w:w="1990"/>
        <w:gridCol w:w="1960"/>
      </w:tblGrid>
      <w:tr w:rsidR="00B01E79" w:rsidRPr="00DD1146" w:rsidTr="00936AC4"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Количество депутатов представительных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органов местного самоуправления согласно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Уставам МО / фактическое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b w:val="0"/>
          <w:szCs w:val="28"/>
          <w:u w:val="single"/>
        </w:rPr>
      </w:pPr>
      <w:r w:rsidRPr="008E6CFF">
        <w:rPr>
          <w:b w:val="0"/>
          <w:szCs w:val="28"/>
          <w:u w:val="single"/>
        </w:rPr>
        <w:t>Деление по гендерному и возрастному признаку депутатов представительных органов местного самоуправления</w:t>
      </w:r>
    </w:p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 xml:space="preserve">Совет Маламинского сельского поселения Успенского района  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Default="00B01E79" w:rsidP="00936AC4">
            <w:r w:rsidRPr="00D14FF5">
              <w:t xml:space="preserve">Деление по гендерному и возрастному признаку депутатов  - членов «Единой России» </w:t>
            </w:r>
          </w:p>
          <w:p w:rsidR="00B01E79" w:rsidRPr="00D14FF5" w:rsidRDefault="00B01E79" w:rsidP="00936AC4">
            <w:r w:rsidRPr="00D14FF5">
              <w:t>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4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 xml:space="preserve">Совет Маламинского сельского поселения Успенского района  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КПРФ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ind w:left="360"/>
            </w:pPr>
          </w:p>
        </w:tc>
        <w:tc>
          <w:tcPr>
            <w:tcW w:w="2033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ЛДПР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Справедливая Россия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546"/>
        <w:gridCol w:w="934"/>
        <w:gridCol w:w="262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4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gridSpan w:val="2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2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других партий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gridSpan w:val="2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gridSpan w:val="2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</w:tr>
      <w:tr w:rsidR="00B01E79" w:rsidRPr="00D14FF5" w:rsidTr="00936AC4">
        <w:trPr>
          <w:gridAfter w:val="1"/>
          <w:wAfter w:w="936" w:type="dxa"/>
        </w:trPr>
        <w:tc>
          <w:tcPr>
            <w:tcW w:w="2033" w:type="dxa"/>
            <w:gridSpan w:val="2"/>
            <w:shd w:val="clear" w:color="auto" w:fill="auto"/>
          </w:tcPr>
          <w:p w:rsidR="00B01E79" w:rsidRPr="00D14FF5" w:rsidRDefault="00B01E79" w:rsidP="00936AC4">
            <w:r>
              <w:lastRenderedPageBreak/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Default="00B01E79" w:rsidP="00B01E79"/>
    <w:p w:rsidR="00B01E79" w:rsidRPr="008E6CFF" w:rsidRDefault="00B01E79" w:rsidP="00B01E79"/>
    <w:p w:rsidR="00B01E79" w:rsidRPr="006E755C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szCs w:val="28"/>
          <w:u w:val="single"/>
        </w:rPr>
      </w:pPr>
      <w:r>
        <w:rPr>
          <w:szCs w:val="28"/>
        </w:rPr>
        <w:t>3.2</w:t>
      </w:r>
      <w:r w:rsidRPr="006E755C">
        <w:rPr>
          <w:szCs w:val="28"/>
        </w:rPr>
        <w:t xml:space="preserve">. </w:t>
      </w:r>
      <w:r>
        <w:rPr>
          <w:szCs w:val="28"/>
        </w:rPr>
        <w:t>И</w:t>
      </w:r>
      <w:r w:rsidRPr="006E755C">
        <w:rPr>
          <w:szCs w:val="28"/>
        </w:rPr>
        <w:t>сполнительно-распорядительны</w:t>
      </w:r>
      <w:r>
        <w:rPr>
          <w:szCs w:val="28"/>
        </w:rPr>
        <w:t>е</w:t>
      </w:r>
      <w:r w:rsidRPr="006E755C">
        <w:rPr>
          <w:szCs w:val="28"/>
        </w:rPr>
        <w:t xml:space="preserve"> орган</w:t>
      </w:r>
      <w:r>
        <w:rPr>
          <w:szCs w:val="28"/>
        </w:rPr>
        <w:t>ы</w:t>
      </w:r>
      <w:r w:rsidRPr="006E755C">
        <w:rPr>
          <w:szCs w:val="28"/>
        </w:rPr>
        <w:t xml:space="preserve"> МО</w:t>
      </w:r>
      <w:r w:rsidRPr="001110D0">
        <w:rPr>
          <w:sz w:val="24"/>
          <w:szCs w:val="24"/>
        </w:rPr>
        <w:t xml:space="preserve"> 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главе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317"/>
        <w:gridCol w:w="1218"/>
        <w:gridCol w:w="2239"/>
        <w:gridCol w:w="1171"/>
        <w:gridCol w:w="1483"/>
        <w:gridCol w:w="2140"/>
        <w:gridCol w:w="1647"/>
        <w:gridCol w:w="1614"/>
      </w:tblGrid>
      <w:tr w:rsidR="00B01E79" w:rsidRPr="00DD1146" w:rsidTr="00936AC4">
        <w:tc>
          <w:tcPr>
            <w:tcW w:w="2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Наименование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Дата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Образование,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8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Дата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67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Адрес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электронной почты</w:t>
            </w:r>
          </w:p>
        </w:tc>
      </w:tr>
      <w:tr w:rsidR="00B01E79" w:rsidRPr="00DD1146" w:rsidTr="00936AC4">
        <w:trPr>
          <w:trHeight w:val="340"/>
        </w:trPr>
        <w:tc>
          <w:tcPr>
            <w:tcW w:w="2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заместителях главы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9"/>
        <w:gridCol w:w="2400"/>
        <w:gridCol w:w="1218"/>
        <w:gridCol w:w="2208"/>
        <w:gridCol w:w="1417"/>
        <w:gridCol w:w="3676"/>
        <w:gridCol w:w="1829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 заместителей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Образование,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назначения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 xml:space="preserve">Сведения о главах городских/сельских </w:t>
      </w:r>
      <w:r w:rsidRPr="00EC4F5A">
        <w:rPr>
          <w:szCs w:val="28"/>
          <w:u w:val="single"/>
        </w:rPr>
        <w:t>поселений</w:t>
      </w:r>
      <w:r>
        <w:rPr>
          <w:szCs w:val="28"/>
          <w:u w:val="single"/>
        </w:rPr>
        <w:t xml:space="preserve"> в составе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49"/>
        <w:gridCol w:w="2386"/>
        <w:gridCol w:w="1296"/>
        <w:gridCol w:w="2195"/>
        <w:gridCol w:w="1414"/>
        <w:gridCol w:w="3645"/>
        <w:gridCol w:w="1822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№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Маламинского сельского поселения Успенского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Андрей Николаевич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30.09.1985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5E5FD7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(8-861-40)  6-16-56-рабочий,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Pr="00476C75" w:rsidRDefault="00B01E79" w:rsidP="00B01E79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администраций МО</w:t>
      </w:r>
    </w:p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B01E79" w:rsidRPr="00DD1146" w:rsidTr="00936AC4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B01E79" w:rsidRPr="00DD1146" w:rsidTr="00936AC4">
        <w:tc>
          <w:tcPr>
            <w:tcW w:w="4207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B01E79" w:rsidRPr="00DD1146" w:rsidRDefault="00B01E79" w:rsidP="00936AC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</w:tr>
      <w:tr w:rsidR="00B01E79" w:rsidRPr="00DD1146" w:rsidTr="00936AC4">
        <w:tc>
          <w:tcPr>
            <w:tcW w:w="42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Администрация городского округа/муниципального района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38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732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961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059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42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Администрации городских/сельских поселений</w:t>
            </w:r>
          </w:p>
        </w:tc>
        <w:tc>
          <w:tcPr>
            <w:tcW w:w="1877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38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732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961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059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spacing w:line="360" w:lineRule="auto"/>
        <w:jc w:val="both"/>
        <w:rPr>
          <w:b/>
          <w:sz w:val="24"/>
          <w:szCs w:val="24"/>
        </w:rPr>
      </w:pPr>
    </w:p>
    <w:p w:rsidR="00B01E79" w:rsidRDefault="00B01E79" w:rsidP="00B01E79">
      <w:pPr>
        <w:spacing w:line="360" w:lineRule="auto"/>
        <w:jc w:val="both"/>
        <w:rPr>
          <w:b/>
          <w:sz w:val="24"/>
          <w:szCs w:val="24"/>
        </w:rPr>
      </w:pP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</w:rPr>
        <w:t xml:space="preserve">4. </w:t>
      </w:r>
      <w:r w:rsidRPr="001B5A85">
        <w:rPr>
          <w:b/>
          <w:sz w:val="24"/>
          <w:szCs w:val="24"/>
          <w:u w:val="single"/>
        </w:rPr>
        <w:t xml:space="preserve">СВЕДЕНИЯ О ФЕДЕРАЛЬНЫХ ОРГАНАХ ИСПОЛНИТЕЛЬНОЙ ВЛАСТИ, ОСУЩЕСТВЛЯЮЩИХ </w:t>
      </w: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  <w:u w:val="single"/>
        </w:rPr>
        <w:t xml:space="preserve">ДЕЯТЕЛЬНОСТЬ НА ТЕРРИТОРИИ МО (УПРАВЛЕНИЕ ВНУТРЕННИХ ДЕЛ, ФСБ, НАЛОГОВЫЕ ОРГАНЫ, </w:t>
      </w: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  <w:u w:val="single"/>
        </w:rPr>
        <w:t>ПРОКУРАТУРА, СУД)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969"/>
        <w:gridCol w:w="1701"/>
        <w:gridCol w:w="2977"/>
      </w:tblGrid>
      <w:tr w:rsidR="00B01E79" w:rsidRPr="00BC593C" w:rsidTr="00936AC4">
        <w:tc>
          <w:tcPr>
            <w:tcW w:w="3936" w:type="dxa"/>
            <w:vAlign w:val="center"/>
          </w:tcPr>
          <w:p w:rsidR="00B01E79" w:rsidRDefault="00B01E79" w:rsidP="00936AC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01E79" w:rsidRPr="00BC593C" w:rsidRDefault="00B01E79" w:rsidP="00936AC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органа</w:t>
            </w:r>
          </w:p>
        </w:tc>
        <w:tc>
          <w:tcPr>
            <w:tcW w:w="297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396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70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Дата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3936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pStyle w:val="22"/>
        <w:jc w:val="center"/>
        <w:rPr>
          <w:szCs w:val="28"/>
        </w:rPr>
      </w:pPr>
    </w:p>
    <w:p w:rsidR="00B01E79" w:rsidRDefault="00B01E79" w:rsidP="00B01E79">
      <w:pPr>
        <w:pStyle w:val="22"/>
        <w:jc w:val="center"/>
        <w:rPr>
          <w:szCs w:val="28"/>
        </w:rPr>
      </w:pPr>
    </w:p>
    <w:p w:rsidR="00B01E79" w:rsidRPr="001B5A85" w:rsidRDefault="00B01E79" w:rsidP="00B01E79">
      <w:pPr>
        <w:pStyle w:val="22"/>
        <w:jc w:val="center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lastRenderedPageBreak/>
        <w:t xml:space="preserve">5. СВЕДЕНИЯ О ДЕПУТАТАХ ГОСУДАРСТВЕННОЙ ДУМЫ И ЗАКОНОДАТЕЛЬНОГО СОБРАНИЯ  КРАЯ, </w:t>
      </w:r>
    </w:p>
    <w:p w:rsidR="00B01E79" w:rsidRPr="001B5A85" w:rsidRDefault="00B01E79" w:rsidP="00B01E79">
      <w:pPr>
        <w:pStyle w:val="22"/>
        <w:jc w:val="center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ИЗБРАННЫХ НА ТЕРРИТОРИИ МО</w:t>
      </w:r>
    </w:p>
    <w:p w:rsidR="00B01E79" w:rsidRPr="00BC593C" w:rsidRDefault="00B01E79" w:rsidP="00B01E79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3343"/>
        <w:gridCol w:w="2380"/>
        <w:gridCol w:w="5192"/>
      </w:tblGrid>
      <w:tr w:rsidR="00B01E79" w:rsidRPr="00BC593C" w:rsidTr="00936AC4"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Дата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рождения</w:t>
            </w:r>
          </w:p>
        </w:tc>
        <w:tc>
          <w:tcPr>
            <w:tcW w:w="334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 законодательном органе</w:t>
            </w:r>
            <w:r>
              <w:rPr>
                <w:sz w:val="24"/>
                <w:szCs w:val="24"/>
              </w:rPr>
              <w:t>,</w:t>
            </w:r>
            <w:r w:rsidRPr="00BC593C">
              <w:rPr>
                <w:sz w:val="24"/>
                <w:szCs w:val="24"/>
              </w:rPr>
              <w:t xml:space="preserve"> включая наименование органа</w:t>
            </w:r>
          </w:p>
        </w:tc>
        <w:tc>
          <w:tcPr>
            <w:tcW w:w="23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BC593C">
              <w:rPr>
                <w:sz w:val="24"/>
                <w:szCs w:val="24"/>
              </w:rPr>
              <w:t>олитическая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5192" w:type="dxa"/>
            <w:vAlign w:val="center"/>
          </w:tcPr>
          <w:p w:rsidR="00B01E79" w:rsidRPr="0057722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77222">
              <w:rPr>
                <w:sz w:val="24"/>
                <w:szCs w:val="24"/>
              </w:rPr>
              <w:t>Общественные приемные на территории МО</w:t>
            </w:r>
          </w:p>
          <w:p w:rsidR="00B01E79" w:rsidRPr="0057722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77222">
              <w:rPr>
                <w:sz w:val="24"/>
                <w:szCs w:val="24"/>
              </w:rPr>
              <w:t>(адрес, телефон)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1B5A85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1B5A85" w:rsidRDefault="00B01E79" w:rsidP="00B01E79">
      <w:pPr>
        <w:pStyle w:val="11"/>
        <w:keepNext w:val="0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6. СВЕДЕНИЯ О СОСТАВЕ ТЕРРИТОРИАЛЬНЫХ И МУНИЦИПАЛЬНЫХ ИЗБИРАТЕЛЬНЫХ КОМИССИЙ МО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2552"/>
        <w:gridCol w:w="2552"/>
        <w:gridCol w:w="2240"/>
        <w:gridCol w:w="1586"/>
      </w:tblGrid>
      <w:tr w:rsidR="00B01E79" w:rsidRPr="00BC593C" w:rsidTr="00936AC4"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340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Политическая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Принадлежность</w:t>
            </w:r>
          </w:p>
          <w:p w:rsidR="00B01E79" w:rsidRPr="007E2E8D" w:rsidRDefault="00B01E79" w:rsidP="00936AC4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7E2E8D">
              <w:rPr>
                <w:i/>
                <w:sz w:val="24"/>
                <w:szCs w:val="24"/>
              </w:rPr>
              <w:t xml:space="preserve">Субъект выдвижение 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24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158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pStyle w:val="21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</w:p>
    <w:p w:rsidR="00B01E79" w:rsidRPr="001B5A85" w:rsidRDefault="00B01E79" w:rsidP="00B01E79">
      <w:pPr>
        <w:pStyle w:val="21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7. ОБЩИЕ СВЕДЕНИЯ О МУНИЦИПАЛЬНОМ ОБРАЗОВАНИИ</w:t>
      </w:r>
    </w:p>
    <w:p w:rsidR="00B01E79" w:rsidRPr="002E554D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7.1. </w:t>
      </w:r>
      <w:r w:rsidRPr="002E554D">
        <w:rPr>
          <w:b/>
          <w:i w:val="0"/>
          <w:sz w:val="28"/>
          <w:szCs w:val="28"/>
        </w:rPr>
        <w:t>Краткая историческая справка муниципального образования</w:t>
      </w:r>
      <w:r>
        <w:rPr>
          <w:b/>
          <w:i w:val="0"/>
          <w:sz w:val="28"/>
          <w:szCs w:val="28"/>
        </w:rPr>
        <w:t xml:space="preserve"> (городского округа/муниципального района) </w:t>
      </w:r>
      <w:r>
        <w:rPr>
          <w:b/>
          <w:i w:val="0"/>
          <w:sz w:val="28"/>
          <w:szCs w:val="28"/>
        </w:rPr>
        <w:sym w:font="Symbol" w:char="F02D"/>
      </w:r>
    </w:p>
    <w:p w:rsidR="00B01E79" w:rsidRDefault="00B01E79" w:rsidP="00B01E79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(далее по тексту </w:t>
      </w:r>
      <w:r>
        <w:rPr>
          <w:b/>
          <w:i w:val="0"/>
          <w:sz w:val="28"/>
          <w:szCs w:val="28"/>
        </w:rPr>
        <w:sym w:font="Symbol" w:char="F02D"/>
      </w:r>
      <w:r>
        <w:rPr>
          <w:b/>
          <w:i w:val="0"/>
          <w:sz w:val="28"/>
          <w:szCs w:val="28"/>
        </w:rPr>
        <w:t xml:space="preserve"> МО)</w:t>
      </w:r>
    </w:p>
    <w:tbl>
      <w:tblPr>
        <w:tblW w:w="15559" w:type="dxa"/>
        <w:tblLayout w:type="fixed"/>
        <w:tblLook w:val="0000"/>
      </w:tblPr>
      <w:tblGrid>
        <w:gridCol w:w="15559"/>
      </w:tblGrid>
      <w:tr w:rsidR="00B01E79" w:rsidRPr="00BC593C" w:rsidTr="00936AC4">
        <w:trPr>
          <w:trHeight w:val="602"/>
        </w:trPr>
        <w:tc>
          <w:tcPr>
            <w:tcW w:w="15559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b/>
          <w:szCs w:val="28"/>
        </w:rPr>
      </w:pPr>
      <w:r w:rsidRPr="00D10CCE">
        <w:rPr>
          <w:b/>
          <w:szCs w:val="28"/>
        </w:rPr>
        <w:t>7.2. Официальные символы муниципального образования</w:t>
      </w:r>
      <w:r w:rsidRPr="00D10CCE">
        <w:rPr>
          <w:b/>
          <w:szCs w:val="28"/>
          <w:lang w:val="en-US"/>
        </w:rPr>
        <w:t>:</w:t>
      </w:r>
    </w:p>
    <w:p w:rsidR="00B01E79" w:rsidRPr="00471F7D" w:rsidRDefault="00B01E79" w:rsidP="00B01E79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2064"/>
      </w:tblGrid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DD1146">
              <w:rPr>
                <w:b/>
                <w:szCs w:val="28"/>
              </w:rPr>
              <w:lastRenderedPageBreak/>
              <w:t>Наименование</w:t>
            </w:r>
          </w:p>
        </w:tc>
        <w:tc>
          <w:tcPr>
            <w:tcW w:w="1274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DD1146">
              <w:rPr>
                <w:b/>
                <w:szCs w:val="28"/>
              </w:rPr>
              <w:t>описание</w:t>
            </w:r>
          </w:p>
        </w:tc>
      </w:tr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 w:rsidRPr="00DD1146">
              <w:rPr>
                <w:szCs w:val="28"/>
              </w:rPr>
              <w:t>Герб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shd w:val="clear" w:color="auto" w:fill="auto"/>
            <w:vAlign w:val="center"/>
          </w:tcPr>
          <w:p w:rsidR="00B01E79" w:rsidRPr="00DA5634" w:rsidRDefault="00B01E79" w:rsidP="00936AC4">
            <w:pPr>
              <w:pStyle w:val="a6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3. Геральдическое описание и обоснование символики герба </w:t>
            </w:r>
          </w:p>
          <w:p w:rsidR="00B01E79" w:rsidRPr="00DA5634" w:rsidRDefault="00B01E79" w:rsidP="00936AC4">
            <w:pPr>
              <w:pStyle w:val="a6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Маламинского сельского поселения </w:t>
            </w:r>
          </w:p>
          <w:p w:rsidR="00B01E79" w:rsidRPr="00DA5634" w:rsidRDefault="00B01E79" w:rsidP="00936AC4">
            <w:pPr>
              <w:pStyle w:val="a6"/>
              <w:spacing w:line="288" w:lineRule="auto"/>
              <w:ind w:firstLine="720"/>
              <w:rPr>
                <w:color w:val="000000"/>
                <w:sz w:val="24"/>
                <w:szCs w:val="24"/>
              </w:rPr>
            </w:pPr>
          </w:p>
          <w:p w:rsidR="00B01E79" w:rsidRPr="00DA5634" w:rsidRDefault="00B01E79" w:rsidP="00936AC4">
            <w:pPr>
              <w:pStyle w:val="22"/>
              <w:spacing w:line="288" w:lineRule="auto"/>
              <w:ind w:firstLine="708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 xml:space="preserve">3.1. Геральдическое описание герба Маламинского сельского поселения гласит: </w:t>
            </w:r>
          </w:p>
          <w:p w:rsidR="00B01E79" w:rsidRPr="00DA5634" w:rsidRDefault="00B01E79" w:rsidP="00936AC4">
            <w:pPr>
              <w:spacing w:line="288" w:lineRule="auto"/>
              <w:ind w:firstLine="708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DA5634">
              <w:rPr>
                <w:color w:val="000000"/>
                <w:spacing w:val="10"/>
                <w:sz w:val="24"/>
                <w:szCs w:val="24"/>
              </w:rPr>
              <w:t>«В золотом поле с лазоревой главой и зелёной выгнутой оконечностью, поверх основного поля и оконечности дуб; причём в золоте - зелёные ствол, листья и плоды, а  в зелени - золотые корни».</w:t>
            </w:r>
          </w:p>
          <w:p w:rsidR="00B01E79" w:rsidRPr="00DA5634" w:rsidRDefault="00B01E79" w:rsidP="00936AC4">
            <w:pPr>
              <w:spacing w:line="288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3.2. Обоснование символики герба Маламинского сельского поселения.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Герб языком символов и аллегорий отражает исторические, культурные и экономические особенности сельского поселения.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Маламинское сельское поселение Успенского района расположено в степной зоне на левом берегу реки Кубань, на границе со Ставропольским краем.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Административный центр поселения – село Маламино. Село основано в 1901 году. Своё наименование село получило в честь видного патриота Кубанского края, просветителя и Наказного атамана Кубанского казачьего войска Я.Д. Маламы.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Изображение дуба с корнем указывает на достопримечательность поселения – дуб, посаженный в парке села более ста лет назад  Я.Д. Маламой.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Дуб символизирует мощь, воинскую доблесть, крепость, долголетие,  желуди – символ  плодородия, надежды на молодое поколение.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Лазурь (синий цвет) символизирует чистое небо, веру, искренность, добродетель, возвышенные устремления. Лазоревый цвет  также аллегорически указывает на реку Кубань, протекающую вдоль земель поселения.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Изображение золотого (жёлтого) поля герба символизирует аграрную составляющую поселения,  основой которого является выращивание зерновых.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Золото (жёлтый цвет) символизирует величие, богатство, процветание, прочность, а также говорит о верности, славе и заслугах жителей сельского поселения. 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Зелёная выгнутая оконечность аллегорически указывает на древний курган, расположенный в центре села Маламино.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lastRenderedPageBreak/>
              <w:t>Зелёный цвет символизирует жизнь, надежду, здоровье, плодородие, сельское хозяйство, красоту окружающей природы.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3.3. Авторская группа: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идея герба: Владимир Нагаевский (Тихорецк) и Анатолий Раков (Краснодар);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обоснование символики и изображение: Владимир Нагаевский (Тихорецк).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 w:rsidRPr="00DD1146">
              <w:rPr>
                <w:szCs w:val="28"/>
              </w:rPr>
              <w:lastRenderedPageBreak/>
              <w:t>Флаг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shd w:val="clear" w:color="auto" w:fill="auto"/>
            <w:vAlign w:val="center"/>
          </w:tcPr>
          <w:p w:rsidR="00B01E79" w:rsidRPr="00DA5634" w:rsidRDefault="00B01E79" w:rsidP="00936AC4">
            <w:pPr>
              <w:pStyle w:val="a6"/>
              <w:spacing w:line="288" w:lineRule="auto"/>
              <w:ind w:right="277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Описание и обоснование символики флага Маламинского сельского поселения.</w:t>
            </w:r>
          </w:p>
          <w:p w:rsidR="00B01E79" w:rsidRPr="00DA5634" w:rsidRDefault="00B01E79" w:rsidP="00936AC4">
            <w:pPr>
              <w:pStyle w:val="22"/>
              <w:spacing w:line="288" w:lineRule="auto"/>
              <w:ind w:right="277" w:firstLine="72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3.1. Описание флага Маламинского сельского поселения:</w:t>
            </w:r>
          </w:p>
          <w:p w:rsidR="00B01E79" w:rsidRPr="00DA5634" w:rsidRDefault="00B01E79" w:rsidP="00936AC4">
            <w:pPr>
              <w:spacing w:line="288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A5634">
              <w:rPr>
                <w:color w:val="000000"/>
                <w:sz w:val="24"/>
                <w:szCs w:val="24"/>
              </w:rPr>
              <w:t>«Прямоугольное полотнище с отношением ширины к длине 2:3, воспроизводящее композицию герба Маламинского сельского поселения Успенского района в синем (голубом), зеленом и жёлтом цветах».</w:t>
            </w:r>
          </w:p>
          <w:p w:rsidR="00B01E79" w:rsidRPr="00DA5634" w:rsidRDefault="00B01E79" w:rsidP="00936AC4">
            <w:pPr>
              <w:spacing w:line="288" w:lineRule="auto"/>
              <w:ind w:right="277" w:firstLine="72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3.2. Обоснование символики флага Маламинского сельского поселения.</w:t>
            </w:r>
          </w:p>
          <w:p w:rsidR="00B01E79" w:rsidRPr="00DA5634" w:rsidRDefault="00B01E79" w:rsidP="00936AC4">
            <w:pPr>
              <w:spacing w:line="288" w:lineRule="auto"/>
              <w:ind w:right="277" w:firstLine="72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Маламинское сельское поселение Успенского района расположено в степной зоне на левом берегу реки Кубань, на границе со Ставропольским краем.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 xml:space="preserve">Административный центр поселения – село Маламино. Село основано в 1901 году. Своё наименование село получило в честь видного патриота Кубанского края, просветителя и Наказного атамана Кубанского казачьего войска Я.Д. Маламы.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Изображение дуба с корнем указывает на достопримечательность поселения – дуб, посаженный в парке села более ста лет назад  Я.Д. Маламой.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Дуб символизирует мощь, воинскую доблесть, крепость, долголетие,  желуди – символ  плодородия, надежды на молодое поколение.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Синий цвет полотнища символизирует чистое небо, веру, искренность, добродетель, возвышенные устремления. Синий цвет также аллегорически указывает на реку Кубань, протекающую вдоль земель поселения.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Изображение жёлтой части полотнища символизирует аграрную составляющую поселения,  основой которого является выращивание зерновых.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lastRenderedPageBreak/>
              <w:t xml:space="preserve">Жёлтый цвет  символизирует величие, богатство, процветание, прочность, а также говорит о верности, славе и заслугах жителей сельского поселения. 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Зелёная нижняя, выгнутая к центру, часть полотнища аллегорически указывает на древний курган, расположенный в центре села Маламино.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Зелёный цвет символизирует жизнь, надежду, здоровье, плодородие, сельское хозяйство, красоту окружающей природы.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3.3. Авторская группа: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идея флага Владимир Нагаевский (Тихорецк) и Анатолий Раков (Краснодар);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обоснование символики и изображение: Владимир Нагаевский (Тихорецк).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E79" w:rsidRPr="00471F7D" w:rsidRDefault="00B01E79" w:rsidP="00B01E79">
      <w:pPr>
        <w:tabs>
          <w:tab w:val="left" w:pos="284"/>
        </w:tabs>
        <w:rPr>
          <w:b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3</w:t>
      </w:r>
      <w:r w:rsidRPr="00454FFD">
        <w:rPr>
          <w:b/>
          <w:i w:val="0"/>
          <w:sz w:val="28"/>
          <w:szCs w:val="28"/>
        </w:rPr>
        <w:t xml:space="preserve">. Наиболее значимые памятные даты и знаменательные события, относящиеся к истории </w:t>
      </w:r>
      <w:r>
        <w:rPr>
          <w:b/>
          <w:i w:val="0"/>
          <w:sz w:val="28"/>
          <w:szCs w:val="28"/>
        </w:rPr>
        <w:t>МО</w:t>
      </w:r>
    </w:p>
    <w:p w:rsidR="00B01E79" w:rsidRPr="00BC593C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B01E79" w:rsidRPr="00BC593C" w:rsidTr="00936AC4">
        <w:tc>
          <w:tcPr>
            <w:tcW w:w="3369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B01E79" w:rsidRPr="00BC593C" w:rsidTr="00936AC4">
        <w:trPr>
          <w:trHeight w:val="340"/>
        </w:trPr>
        <w:tc>
          <w:tcPr>
            <w:tcW w:w="3369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19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</w:tr>
    </w:tbl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Pr="00BC593C" w:rsidRDefault="00B01E79" w:rsidP="00B01E79">
      <w:pPr>
        <w:pStyle w:val="8"/>
        <w:tabs>
          <w:tab w:val="left" w:pos="284"/>
        </w:tabs>
        <w:spacing w:before="0" w:after="0"/>
        <w:rPr>
          <w:b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4</w:t>
      </w:r>
      <w:r w:rsidRPr="00454FFD">
        <w:rPr>
          <w:b/>
          <w:i w:val="0"/>
          <w:sz w:val="28"/>
          <w:szCs w:val="28"/>
        </w:rPr>
        <w:t xml:space="preserve">. Объекты на территории </w:t>
      </w:r>
      <w:r>
        <w:rPr>
          <w:b/>
          <w:i w:val="0"/>
          <w:sz w:val="28"/>
          <w:szCs w:val="28"/>
        </w:rPr>
        <w:t>МО</w:t>
      </w:r>
      <w:r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B01E79" w:rsidRPr="00DD1146" w:rsidTr="00936AC4">
        <w:tc>
          <w:tcPr>
            <w:tcW w:w="64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Статус объекта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(федерального, регионального или местного значения)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B01E79" w:rsidRPr="00DD1146" w:rsidTr="00936AC4">
        <w:trPr>
          <w:trHeight w:val="340"/>
        </w:trPr>
        <w:tc>
          <w:tcPr>
            <w:tcW w:w="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20 воинов, погибших за власть Советов в годы гражданской и ВОВ (1918 -1942-1943г.г.)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24E2E">
              <w:rPr>
                <w:sz w:val="24"/>
                <w:szCs w:val="24"/>
              </w:rPr>
              <w:t xml:space="preserve">         регионального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01E79" w:rsidRPr="0072105A" w:rsidRDefault="00B01E79" w:rsidP="00936AC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с.Маламино</w:t>
            </w:r>
          </w:p>
        </w:tc>
      </w:tr>
    </w:tbl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Pr="00BC593C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8"/>
              <w:tabs>
                <w:tab w:val="left" w:pos="284"/>
              </w:tabs>
              <w:spacing w:before="0" w:after="0"/>
            </w:pPr>
            <w:r>
              <w:rPr>
                <w:b/>
                <w:i w:val="0"/>
                <w:sz w:val="28"/>
                <w:szCs w:val="28"/>
              </w:rPr>
              <w:lastRenderedPageBreak/>
              <w:t>7</w:t>
            </w:r>
            <w:r w:rsidRPr="00454FFD">
              <w:rPr>
                <w:b/>
                <w:i w:val="0"/>
                <w:sz w:val="28"/>
                <w:szCs w:val="28"/>
              </w:rPr>
              <w:t>.</w:t>
            </w:r>
            <w:r>
              <w:rPr>
                <w:b/>
                <w:i w:val="0"/>
                <w:sz w:val="28"/>
                <w:szCs w:val="28"/>
              </w:rPr>
              <w:t>5</w:t>
            </w:r>
            <w:r w:rsidRPr="00454FFD">
              <w:rPr>
                <w:b/>
                <w:i w:val="0"/>
                <w:sz w:val="28"/>
                <w:szCs w:val="28"/>
              </w:rPr>
              <w:t xml:space="preserve">. Площадь </w:t>
            </w:r>
            <w:r w:rsidRPr="002E554D">
              <w:rPr>
                <w:b/>
                <w:i w:val="0"/>
                <w:sz w:val="28"/>
                <w:szCs w:val="28"/>
              </w:rPr>
              <w:t>МО</w:t>
            </w:r>
            <w:r w:rsidRPr="00454FFD">
              <w:rPr>
                <w:b/>
                <w:i w:val="0"/>
                <w:sz w:val="28"/>
                <w:szCs w:val="28"/>
              </w:rPr>
              <w:t xml:space="preserve">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5675,46</w:t>
            </w:r>
          </w:p>
        </w:tc>
      </w:tr>
    </w:tbl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6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Состав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B01E79" w:rsidRPr="00BC593C" w:rsidTr="00936AC4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E79" w:rsidRPr="00F1747E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F1747E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Маламино </w:t>
            </w:r>
          </w:p>
        </w:tc>
      </w:tr>
    </w:tbl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B01E79" w:rsidRPr="00BC593C" w:rsidTr="00936AC4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 городских/сельских поселений</w:t>
            </w:r>
          </w:p>
        </w:tc>
        <w:tc>
          <w:tcPr>
            <w:tcW w:w="528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 xml:space="preserve">ния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Маламинское 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Всего:3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с. Маламино 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х. Вольность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х.Карс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Б</w:t>
      </w:r>
      <w:r w:rsidRPr="00454FFD">
        <w:rPr>
          <w:b/>
          <w:i w:val="0"/>
          <w:sz w:val="28"/>
          <w:szCs w:val="28"/>
        </w:rPr>
        <w:t xml:space="preserve">юджет </w:t>
      </w:r>
      <w:r w:rsidRPr="002E554D">
        <w:rPr>
          <w:b/>
          <w:i w:val="0"/>
          <w:sz w:val="28"/>
          <w:szCs w:val="28"/>
        </w:rPr>
        <w:t>МО</w:t>
      </w:r>
    </w:p>
    <w:p w:rsidR="00B01E79" w:rsidRDefault="00B01E79" w:rsidP="00B01E79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394"/>
        <w:gridCol w:w="4395"/>
      </w:tblGrid>
      <w:tr w:rsidR="00B01E79" w:rsidRPr="00DD1146" w:rsidTr="00936AC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936AC4" w:rsidRPr="00DD1146" w:rsidTr="00936AC4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AC4" w:rsidRPr="00DD1146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DD11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7187,8</w:t>
            </w:r>
          </w:p>
        </w:tc>
      </w:tr>
      <w:tr w:rsidR="00936AC4" w:rsidRPr="00DD1146" w:rsidTr="00936AC4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36AC4" w:rsidRPr="00DD1146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DD114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6AC4" w:rsidRPr="00DD1146" w:rsidTr="00936AC4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36AC4" w:rsidRPr="00DD1146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01E79" w:rsidRDefault="00B01E79" w:rsidP="00B01E79">
      <w:pPr>
        <w:rPr>
          <w:b/>
          <w:bCs/>
          <w:sz w:val="24"/>
          <w:szCs w:val="24"/>
        </w:rPr>
      </w:pPr>
    </w:p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Pr="004053AF" w:rsidRDefault="00B01E79" w:rsidP="00B01E79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 xml:space="preserve">Численность постоянного населения </w:t>
            </w:r>
            <w:r w:rsidRPr="002E554D">
              <w:rPr>
                <w:szCs w:val="28"/>
                <w:u w:val="single"/>
              </w:rPr>
              <w:t xml:space="preserve">МО </w:t>
            </w:r>
            <w:r w:rsidRPr="00454FFD">
              <w:rPr>
                <w:szCs w:val="28"/>
                <w:u w:val="single"/>
              </w:rPr>
              <w:t>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6AC4">
              <w:rPr>
                <w:sz w:val="24"/>
                <w:szCs w:val="24"/>
              </w:rPr>
              <w:t>62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01E79" w:rsidRPr="00454FFD" w:rsidRDefault="00B01E79" w:rsidP="00B01E79">
      <w:pPr>
        <w:rPr>
          <w:szCs w:val="28"/>
          <w:u w:val="single"/>
        </w:rPr>
      </w:pPr>
      <w:r w:rsidRPr="00454FFD">
        <w:rPr>
          <w:szCs w:val="28"/>
          <w:u w:val="single"/>
        </w:rPr>
        <w:t>В том числе по возрастным группам:</w:t>
      </w:r>
    </w:p>
    <w:p w:rsidR="00B01E79" w:rsidRDefault="00B01E79" w:rsidP="00B01E79"/>
    <w:tbl>
      <w:tblPr>
        <w:tblW w:w="14884" w:type="dxa"/>
        <w:tblInd w:w="-34" w:type="dxa"/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0 – </w:t>
            </w:r>
            <w:r w:rsidRPr="00BC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</w:t>
            </w:r>
            <w:r w:rsidRPr="00BC59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6AC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/>
    <w:tbl>
      <w:tblPr>
        <w:tblW w:w="14884" w:type="dxa"/>
        <w:tblInd w:w="-34" w:type="dxa"/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Pr="002E554D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2E554D">
        <w:rPr>
          <w:u w:val="single"/>
        </w:rPr>
        <w:t>Национальный состав населения МО</w:t>
      </w:r>
    </w:p>
    <w:p w:rsidR="00B01E79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928"/>
        <w:gridCol w:w="2882"/>
        <w:gridCol w:w="1654"/>
        <w:gridCol w:w="1228"/>
        <w:gridCol w:w="2856"/>
        <w:gridCol w:w="27"/>
      </w:tblGrid>
      <w:tr w:rsidR="00B01E79" w:rsidRPr="008872ED" w:rsidTr="00936AC4">
        <w:trPr>
          <w:gridAfter w:val="1"/>
          <w:wAfter w:w="27" w:type="dxa"/>
          <w:trHeight w:val="3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E79" w:rsidRPr="008872E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872ED">
              <w:rPr>
                <w:szCs w:val="28"/>
                <w:u w:val="single"/>
              </w:rPr>
              <w:t>Наиболее многочисленные национальности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8872ED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872ED">
              <w:rPr>
                <w:b/>
                <w:sz w:val="24"/>
                <w:szCs w:val="24"/>
              </w:rPr>
              <w:t>Общая численность по МО (чел.) 18</w:t>
            </w:r>
            <w:r w:rsidR="00936AC4">
              <w:rPr>
                <w:b/>
                <w:sz w:val="24"/>
                <w:szCs w:val="24"/>
              </w:rPr>
              <w:t>62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cantSplit/>
        </w:trPr>
        <w:tc>
          <w:tcPr>
            <w:tcW w:w="492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2002 года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Абазины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Адыгейцы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Азербайджанцы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Ассирийцы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Башкиры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Белорусы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Грузины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Даргинцы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Кабардинцы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Казахи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Карачаевцы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Кумыки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Курды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Латыши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Лезгины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Молдоване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Мордва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Нагайцы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Осетины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1594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1683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936AC4">
              <w:rPr>
                <w:b/>
              </w:rPr>
              <w:t>0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Табасаранцы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Татары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Туркмены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Узбеки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Черкесы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Чеченцы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1761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1867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1862</w:t>
            </w:r>
          </w:p>
        </w:tc>
      </w:tr>
      <w:tr w:rsidR="00B01E79" w:rsidRPr="00BC593C" w:rsidTr="00936AC4">
        <w:trPr>
          <w:gridAfter w:val="1"/>
          <w:wAfter w:w="27" w:type="dxa"/>
          <w:trHeight w:val="3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</w:p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 xml:space="preserve">Численность работающего </w:t>
            </w:r>
            <w:r w:rsidRPr="002E554D">
              <w:rPr>
                <w:szCs w:val="28"/>
                <w:u w:val="single"/>
              </w:rPr>
              <w:t>населения МО (</w:t>
            </w:r>
            <w:r w:rsidRPr="00454FFD">
              <w:rPr>
                <w:szCs w:val="28"/>
                <w:u w:val="single"/>
              </w:rPr>
              <w:t>чел.)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</w:p>
        </w:tc>
      </w:tr>
    </w:tbl>
    <w:p w:rsidR="00B01E79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454FFD" w:rsidRDefault="00B01E79" w:rsidP="00B01E79">
      <w:pPr>
        <w:tabs>
          <w:tab w:val="left" w:pos="284"/>
        </w:tabs>
        <w:jc w:val="both"/>
        <w:rPr>
          <w:szCs w:val="28"/>
          <w:u w:val="single"/>
        </w:rPr>
      </w:pPr>
      <w:r w:rsidRPr="00454FFD">
        <w:rPr>
          <w:szCs w:val="28"/>
          <w:u w:val="single"/>
        </w:rPr>
        <w:t>В том числе по отраслям экономики:</w:t>
      </w:r>
    </w:p>
    <w:p w:rsidR="00B01E79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>ая</w:t>
            </w:r>
            <w:r w:rsidRPr="00BC593C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промышленност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670"/>
        </w:trPr>
        <w:tc>
          <w:tcPr>
            <w:tcW w:w="949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агропромышленн</w:t>
            </w:r>
            <w:r>
              <w:rPr>
                <w:sz w:val="24"/>
                <w:szCs w:val="24"/>
              </w:rPr>
              <w:t>ый</w:t>
            </w:r>
            <w:r w:rsidRPr="00BC593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 xml:space="preserve"> и переработка сельскохозяйственной продукции /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BC593C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транспорт и связ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торговл</w:t>
            </w:r>
            <w:r>
              <w:rPr>
                <w:sz w:val="24"/>
                <w:szCs w:val="24"/>
              </w:rPr>
              <w:t>я</w:t>
            </w:r>
            <w:r w:rsidRPr="00BC593C">
              <w:rPr>
                <w:sz w:val="24"/>
                <w:szCs w:val="24"/>
              </w:rPr>
              <w:t xml:space="preserve"> и  сфер</w:t>
            </w:r>
            <w:r>
              <w:rPr>
                <w:sz w:val="24"/>
                <w:szCs w:val="24"/>
              </w:rPr>
              <w:t xml:space="preserve">а </w:t>
            </w:r>
            <w:r w:rsidRPr="00BC593C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други</w:t>
            </w:r>
            <w:r>
              <w:rPr>
                <w:sz w:val="24"/>
                <w:szCs w:val="24"/>
              </w:rPr>
              <w:t>е</w:t>
            </w:r>
            <w:r w:rsidRPr="00BC593C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BC593C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693" w:type="dxa"/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D0E59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1E79" w:rsidRDefault="00B01E79" w:rsidP="00B01E79"/>
    <w:tbl>
      <w:tblPr>
        <w:tblW w:w="0" w:type="auto"/>
        <w:tblLook w:val="01E0"/>
      </w:tblPr>
      <w:tblGrid>
        <w:gridCol w:w="9464"/>
        <w:gridCol w:w="2693"/>
      </w:tblGrid>
      <w:tr w:rsidR="00B01E79" w:rsidTr="00936AC4">
        <w:tc>
          <w:tcPr>
            <w:tcW w:w="9464" w:type="dxa"/>
            <w:tcBorders>
              <w:right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rPr>
                <w:u w:val="single"/>
              </w:rPr>
            </w:pPr>
            <w:r w:rsidRPr="00DD1146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rPr>
                <w:u w:val="single"/>
              </w:rPr>
            </w:pPr>
            <w:r>
              <w:rPr>
                <w:u w:val="single"/>
              </w:rPr>
              <w:t>8882</w:t>
            </w:r>
          </w:p>
        </w:tc>
      </w:tr>
    </w:tbl>
    <w:p w:rsidR="00B01E79" w:rsidRDefault="00B01E79" w:rsidP="00B01E79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D0E5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B01E79" w:rsidRPr="00BC593C" w:rsidTr="00936AC4">
        <w:trPr>
          <w:trHeight w:val="273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Число  многодетных семей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ED0E5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работающих, имеющих доходы ниже прожиточного минимума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B80CCE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9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Pr="00BC593C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3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353"/>
        <w:gridCol w:w="1820"/>
        <w:gridCol w:w="1960"/>
        <w:gridCol w:w="1680"/>
        <w:gridCol w:w="2126"/>
        <w:gridCol w:w="1985"/>
      </w:tblGrid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335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820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Кубань-Маламино»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 пер. Карла Маркса, 26</w:t>
            </w: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с/х продукции</w:t>
            </w:r>
          </w:p>
        </w:tc>
        <w:tc>
          <w:tcPr>
            <w:tcW w:w="1680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Василий Григорьевич</w:t>
            </w:r>
          </w:p>
        </w:tc>
        <w:tc>
          <w:tcPr>
            <w:tcW w:w="1985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352471,Краснодарский край. Успенский район, село </w:t>
            </w:r>
            <w:r>
              <w:rPr>
                <w:sz w:val="24"/>
                <w:szCs w:val="24"/>
              </w:rPr>
              <w:lastRenderedPageBreak/>
              <w:t>Маламино, улица Ленина,38, 8-861-40-6-16-45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012CA3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7.10. С</w:t>
      </w:r>
      <w:r w:rsidRPr="00012CA3">
        <w:rPr>
          <w:b/>
          <w:i w:val="0"/>
          <w:sz w:val="28"/>
          <w:szCs w:val="28"/>
        </w:rPr>
        <w:t>оциальн</w:t>
      </w:r>
      <w:r>
        <w:rPr>
          <w:b/>
          <w:i w:val="0"/>
          <w:sz w:val="28"/>
          <w:szCs w:val="28"/>
        </w:rPr>
        <w:t>ая</w:t>
      </w:r>
      <w:r w:rsidRPr="00012CA3">
        <w:rPr>
          <w:b/>
          <w:i w:val="0"/>
          <w:sz w:val="28"/>
          <w:szCs w:val="28"/>
        </w:rPr>
        <w:t xml:space="preserve"> инфраструктур</w:t>
      </w:r>
      <w:r>
        <w:rPr>
          <w:b/>
          <w:i w:val="0"/>
          <w:sz w:val="28"/>
          <w:szCs w:val="28"/>
        </w:rPr>
        <w:t>а МО</w:t>
      </w:r>
    </w:p>
    <w:p w:rsidR="00B01E79" w:rsidRPr="00BC593C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3A0A3C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Обеспеченность объектами </w:t>
      </w:r>
      <w:r w:rsidRPr="003A0A3C">
        <w:rPr>
          <w:b w:val="0"/>
          <w:szCs w:val="28"/>
          <w:u w:val="single"/>
        </w:rPr>
        <w:t>образования</w:t>
      </w:r>
    </w:p>
    <w:p w:rsidR="00B01E79" w:rsidRPr="00BC593C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  <w:gridCol w:w="2693"/>
      </w:tblGrid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BA450F">
              <w:rPr>
                <w:b w:val="0"/>
                <w:i w:val="0"/>
                <w:sz w:val="24"/>
                <w:szCs w:val="24"/>
              </w:rPr>
              <w:t>Количество детских дошкольных у</w:t>
            </w:r>
            <w:r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BA450F">
              <w:rPr>
                <w:b w:val="0"/>
                <w:i w:val="0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3A0A3C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здравоохранения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B01E79" w:rsidRPr="00ED0E59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color w:val="000000"/>
                <w:sz w:val="24"/>
                <w:szCs w:val="24"/>
              </w:rPr>
            </w:pPr>
            <w:r w:rsidRPr="00ED0E5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</w:t>
            </w:r>
            <w:r w:rsidRPr="00BC593C">
              <w:rPr>
                <w:sz w:val="24"/>
                <w:szCs w:val="24"/>
              </w:rPr>
              <w:t>ольниц</w:t>
            </w:r>
            <w:r>
              <w:rPr>
                <w:sz w:val="24"/>
                <w:szCs w:val="24"/>
              </w:rPr>
              <w:t xml:space="preserve"> /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BC593C">
              <w:rPr>
                <w:sz w:val="24"/>
                <w:szCs w:val="24"/>
              </w:rPr>
              <w:t>оликлиник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</w:t>
            </w:r>
            <w:r w:rsidRPr="00BC593C">
              <w:rPr>
                <w:sz w:val="24"/>
                <w:szCs w:val="24"/>
              </w:rPr>
              <w:t>мбулаторий и фельдшерских</w:t>
            </w:r>
            <w:r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 xml:space="preserve">пунктов </w:t>
            </w:r>
          </w:p>
        </w:tc>
        <w:tc>
          <w:tcPr>
            <w:tcW w:w="2693" w:type="dxa"/>
            <w:vAlign w:val="center"/>
          </w:tcPr>
          <w:p w:rsidR="00B01E79" w:rsidRPr="00B73E53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Pr="00C54B97" w:rsidRDefault="00B01E79" w:rsidP="00B01E79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Обеспеченность объектами социально-культурного назначения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42450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</w:t>
            </w:r>
            <w:r w:rsidRPr="00BC593C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</w:t>
            </w:r>
            <w:r w:rsidRPr="00BC593C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</w:t>
            </w:r>
            <w:r w:rsidRPr="00BC593C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Pr="00742450" w:rsidRDefault="00B01E79" w:rsidP="00B01E79">
      <w:pPr>
        <w:pStyle w:val="11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Обеспеченность объектами </w:t>
      </w:r>
      <w:r w:rsidRPr="00742450">
        <w:rPr>
          <w:b w:val="0"/>
          <w:szCs w:val="28"/>
          <w:u w:val="single"/>
        </w:rPr>
        <w:t>физической культуры и спорта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31667F" w:rsidTr="00936AC4">
        <w:trPr>
          <w:trHeight w:val="340"/>
        </w:trPr>
        <w:tc>
          <w:tcPr>
            <w:tcW w:w="9464" w:type="dxa"/>
            <w:vAlign w:val="center"/>
          </w:tcPr>
          <w:p w:rsidR="00B01E79" w:rsidRPr="0031667F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B01E79" w:rsidRPr="0031667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01E79" w:rsidRPr="0031667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214B7D">
              <w:rPr>
                <w:sz w:val="24"/>
                <w:szCs w:val="24"/>
              </w:rPr>
              <w:t>тадионов</w:t>
            </w:r>
            <w:r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с</w:t>
            </w:r>
            <w:r w:rsidRPr="00214B7D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б</w:t>
            </w:r>
            <w:r w:rsidRPr="00214B7D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01E79" w:rsidRPr="00822321" w:rsidRDefault="00B01E79" w:rsidP="00B01E79">
      <w:pPr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7</w:t>
      </w:r>
      <w:r w:rsidRPr="005C5AC6">
        <w:rPr>
          <w:b/>
          <w:szCs w:val="28"/>
        </w:rPr>
        <w:t>.1</w:t>
      </w:r>
      <w:r>
        <w:rPr>
          <w:b/>
          <w:szCs w:val="28"/>
        </w:rPr>
        <w:t>1</w:t>
      </w:r>
      <w:r w:rsidRPr="005C5AC6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5C5AC6">
        <w:rPr>
          <w:b/>
          <w:szCs w:val="28"/>
        </w:rPr>
        <w:t>редства массовой информации</w:t>
      </w:r>
      <w:r>
        <w:rPr>
          <w:b/>
          <w:szCs w:val="28"/>
        </w:rPr>
        <w:t xml:space="preserve"> МО</w:t>
      </w:r>
    </w:p>
    <w:p w:rsidR="00B01E79" w:rsidRPr="009E4C4F" w:rsidRDefault="00B01E79" w:rsidP="00B01E79">
      <w:pPr>
        <w:pStyle w:val="11"/>
        <w:keepNext w:val="0"/>
        <w:jc w:val="left"/>
        <w:rPr>
          <w:b w:val="0"/>
          <w:szCs w:val="28"/>
          <w:u w:val="single"/>
        </w:rPr>
      </w:pPr>
      <w:r w:rsidRPr="009E4C4F">
        <w:rPr>
          <w:b w:val="0"/>
          <w:szCs w:val="28"/>
          <w:u w:val="single"/>
        </w:rPr>
        <w:t>Периодические печатные издания, издающиеся и распространяемые на территории МО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35"/>
        <w:gridCol w:w="2660"/>
        <w:gridCol w:w="944"/>
        <w:gridCol w:w="3626"/>
        <w:gridCol w:w="1761"/>
        <w:gridCol w:w="3058"/>
      </w:tblGrid>
      <w:tr w:rsidR="00B01E79" w:rsidRPr="00BC593C" w:rsidTr="00936AC4">
        <w:trPr>
          <w:cantSplit/>
          <w:trHeight w:val="1154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периодического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26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Учредители</w:t>
            </w:r>
          </w:p>
        </w:tc>
        <w:tc>
          <w:tcPr>
            <w:tcW w:w="944" w:type="dxa"/>
            <w:vAlign w:val="center"/>
          </w:tcPr>
          <w:p w:rsidR="00B01E79" w:rsidRPr="00BC593C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Тираж</w:t>
            </w:r>
          </w:p>
        </w:tc>
        <w:tc>
          <w:tcPr>
            <w:tcW w:w="36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редактора</w:t>
            </w:r>
          </w:p>
        </w:tc>
        <w:tc>
          <w:tcPr>
            <w:tcW w:w="176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05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Редакционная политика </w:t>
            </w:r>
            <w:r>
              <w:rPr>
                <w:sz w:val="24"/>
                <w:szCs w:val="24"/>
              </w:rPr>
              <w:t xml:space="preserve">по отношению к органам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</w:t>
            </w:r>
          </w:p>
        </w:tc>
      </w:tr>
      <w:tr w:rsidR="00B01E79" w:rsidRPr="00BC593C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«Редакция газеты «Рассвет»</w:t>
            </w:r>
          </w:p>
        </w:tc>
        <w:tc>
          <w:tcPr>
            <w:tcW w:w="2660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1.Администрация муниципального образования Успенский район;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ГУП «Газетное издательство «Периодика Кубани»;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ООО «Редакция газеты «Рассвет»</w:t>
            </w:r>
          </w:p>
        </w:tc>
        <w:tc>
          <w:tcPr>
            <w:tcW w:w="944" w:type="dxa"/>
            <w:vAlign w:val="center"/>
          </w:tcPr>
          <w:p w:rsidR="00B01E79" w:rsidRPr="005D7F7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6045</w:t>
            </w:r>
          </w:p>
        </w:tc>
        <w:tc>
          <w:tcPr>
            <w:tcW w:w="36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Свердлюковская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Дмитриевна</w:t>
            </w:r>
          </w:p>
        </w:tc>
        <w:tc>
          <w:tcPr>
            <w:tcW w:w="1761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352450, Краснодарский край, Успенский район, с. Успенское, ул. Ленина, 127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8(240) 5-52-02</w:t>
            </w:r>
          </w:p>
        </w:tc>
        <w:tc>
          <w:tcPr>
            <w:tcW w:w="305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пропагандирует решения муниципалитета, освещает реализацию программ и мероприятия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215AAD" w:rsidRDefault="00B01E79" w:rsidP="00B01E79">
      <w:pPr>
        <w:pStyle w:val="11"/>
        <w:keepNext w:val="0"/>
        <w:jc w:val="left"/>
        <w:rPr>
          <w:b w:val="0"/>
          <w:szCs w:val="28"/>
          <w:u w:val="single"/>
        </w:rPr>
      </w:pPr>
      <w:r w:rsidRPr="00215AAD">
        <w:rPr>
          <w:b w:val="0"/>
          <w:szCs w:val="28"/>
          <w:u w:val="single"/>
        </w:rPr>
        <w:t xml:space="preserve">Сведения о подписке населения на </w:t>
      </w:r>
      <w:r>
        <w:rPr>
          <w:b w:val="0"/>
          <w:szCs w:val="28"/>
          <w:u w:val="single"/>
        </w:rPr>
        <w:t>2</w:t>
      </w:r>
      <w:r w:rsidR="0035224F">
        <w:rPr>
          <w:b w:val="0"/>
          <w:szCs w:val="28"/>
          <w:u w:val="single"/>
        </w:rPr>
        <w:t xml:space="preserve"> </w:t>
      </w:r>
      <w:r>
        <w:rPr>
          <w:b w:val="0"/>
          <w:szCs w:val="28"/>
          <w:u w:val="single"/>
        </w:rPr>
        <w:t>полуг.</w:t>
      </w:r>
      <w:r w:rsidRPr="00215AAD">
        <w:rPr>
          <w:b w:val="0"/>
          <w:szCs w:val="28"/>
          <w:u w:val="single"/>
        </w:rPr>
        <w:t xml:space="preserve"> 20</w:t>
      </w:r>
      <w:r>
        <w:rPr>
          <w:b w:val="0"/>
          <w:szCs w:val="28"/>
          <w:u w:val="single"/>
        </w:rPr>
        <w:t>1</w:t>
      </w:r>
      <w:r w:rsidR="0035224F">
        <w:rPr>
          <w:b w:val="0"/>
          <w:szCs w:val="28"/>
          <w:u w:val="single"/>
        </w:rPr>
        <w:t>6</w:t>
      </w:r>
      <w:r>
        <w:rPr>
          <w:b w:val="0"/>
          <w:szCs w:val="28"/>
          <w:u w:val="single"/>
        </w:rPr>
        <w:t xml:space="preserve"> года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789"/>
        <w:gridCol w:w="2693"/>
      </w:tblGrid>
      <w:tr w:rsidR="00B01E79" w:rsidRPr="00BC593C" w:rsidTr="00936AC4">
        <w:trPr>
          <w:trHeight w:val="744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наиболее популярных среди подписчиков </w:t>
            </w:r>
          </w:p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693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«Рассвет»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«Кубанские новости»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21"/>
              <w:tabs>
                <w:tab w:val="left" w:pos="284"/>
              </w:tabs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«Вольная Кубань»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B01E79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5D3523" w:rsidRDefault="00B01E79" w:rsidP="00B01E79">
      <w:pPr>
        <w:rPr>
          <w:szCs w:val="28"/>
          <w:u w:val="single"/>
        </w:rPr>
      </w:pPr>
      <w:r w:rsidRPr="005D3523">
        <w:rPr>
          <w:szCs w:val="28"/>
          <w:u w:val="single"/>
        </w:rPr>
        <w:t xml:space="preserve">Сведения о местных организациях теле-, радиовещания </w:t>
      </w:r>
    </w:p>
    <w:p w:rsidR="00B01E79" w:rsidRPr="00C458B0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380"/>
        <w:gridCol w:w="1420"/>
        <w:gridCol w:w="2303"/>
        <w:gridCol w:w="1985"/>
        <w:gridCol w:w="2693"/>
      </w:tblGrid>
      <w:tr w:rsidR="00B01E79" w:rsidRPr="005D3523" w:rsidTr="00936AC4">
        <w:trPr>
          <w:cantSplit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5D3523">
              <w:rPr>
                <w:sz w:val="24"/>
                <w:szCs w:val="24"/>
              </w:rPr>
              <w:t>Наименование</w:t>
            </w:r>
            <w:r w:rsidRPr="005D3523">
              <w:rPr>
                <w:szCs w:val="28"/>
              </w:rPr>
              <w:t xml:space="preserve">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местной организации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телевещания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Учредители</w:t>
            </w:r>
          </w:p>
        </w:tc>
        <w:tc>
          <w:tcPr>
            <w:tcW w:w="138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142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Время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вещания</w:t>
            </w:r>
          </w:p>
        </w:tc>
        <w:tc>
          <w:tcPr>
            <w:tcW w:w="230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Редактор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Редакционная политика по отношению к органам </w:t>
            </w:r>
            <w:r>
              <w:rPr>
                <w:sz w:val="24"/>
                <w:szCs w:val="24"/>
              </w:rPr>
              <w:t>власти</w:t>
            </w:r>
          </w:p>
        </w:tc>
      </w:tr>
      <w:tr w:rsidR="00B01E79" w:rsidRPr="005D3523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p w:rsidR="00B01E79" w:rsidRPr="00C458B0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418"/>
        <w:gridCol w:w="2009"/>
        <w:gridCol w:w="3661"/>
        <w:gridCol w:w="2693"/>
      </w:tblGrid>
      <w:tr w:rsidR="00B01E79" w:rsidRPr="005D3523" w:rsidTr="00936AC4">
        <w:trPr>
          <w:cantSplit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Наименование местной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организации радиовещания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в диапазоне </w:t>
            </w:r>
            <w:r w:rsidRPr="005D3523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Учредители</w:t>
            </w:r>
          </w:p>
        </w:tc>
        <w:tc>
          <w:tcPr>
            <w:tcW w:w="1418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200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Время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вещания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(дни, часы)</w:t>
            </w:r>
          </w:p>
        </w:tc>
        <w:tc>
          <w:tcPr>
            <w:tcW w:w="3661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Редактор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5D3523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1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a6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B01E79" w:rsidRPr="005D3523" w:rsidRDefault="00B01E79" w:rsidP="00B01E79">
      <w:pPr>
        <w:pStyle w:val="a6"/>
        <w:tabs>
          <w:tab w:val="left" w:pos="284"/>
        </w:tabs>
        <w:spacing w:after="0"/>
        <w:ind w:left="0"/>
        <w:rPr>
          <w:szCs w:val="28"/>
          <w:u w:val="single"/>
        </w:rPr>
      </w:pPr>
      <w:r w:rsidRPr="005D3523">
        <w:rPr>
          <w:szCs w:val="28"/>
          <w:u w:val="single"/>
        </w:rPr>
        <w:t>Сведения о краевых и  федеральных телерадиокомпаниях, осуществляющих вещание  на территории МО</w:t>
      </w:r>
    </w:p>
    <w:p w:rsidR="00B01E79" w:rsidRPr="005D3523" w:rsidRDefault="00B01E79" w:rsidP="00B01E79">
      <w:pPr>
        <w:pStyle w:val="a6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02"/>
        <w:gridCol w:w="12082"/>
      </w:tblGrid>
      <w:tr w:rsidR="00B01E79" w:rsidRPr="005D3523" w:rsidTr="00936AC4"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Наименование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телевизионного канала</w:t>
            </w:r>
          </w:p>
        </w:tc>
        <w:tc>
          <w:tcPr>
            <w:tcW w:w="1208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Зоны вещания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РТР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СТС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НТВ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ТНТ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НИКА 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–ТВ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«5»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02"/>
        <w:gridCol w:w="12082"/>
      </w:tblGrid>
      <w:tr w:rsidR="00B01E79" w:rsidRPr="005D3523" w:rsidTr="00936AC4"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Наименование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 </w:t>
            </w:r>
            <w:r w:rsidRPr="005D3523">
              <w:rPr>
                <w:sz w:val="24"/>
                <w:szCs w:val="24"/>
                <w:lang w:val="en-US"/>
              </w:rPr>
              <w:t xml:space="preserve">FM </w:t>
            </w:r>
            <w:r w:rsidRPr="005D3523">
              <w:rPr>
                <w:sz w:val="24"/>
                <w:szCs w:val="24"/>
              </w:rPr>
              <w:t>- радиостанции</w:t>
            </w:r>
          </w:p>
        </w:tc>
        <w:tc>
          <w:tcPr>
            <w:tcW w:w="1208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Зоны вещания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России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плюс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2" w:type="dxa"/>
            <w:vAlign w:val="center"/>
          </w:tcPr>
          <w:p w:rsidR="00B01E79" w:rsidRPr="0046485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 </w:t>
            </w:r>
            <w:r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Шансон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радио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5D3523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 w:rsidRPr="005D3523">
        <w:rPr>
          <w:b w:val="0"/>
          <w:szCs w:val="28"/>
          <w:u w:val="single"/>
        </w:rPr>
        <w:t>Сведения о местной редакции проводного радио</w:t>
      </w: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88"/>
        <w:gridCol w:w="2780"/>
        <w:gridCol w:w="1520"/>
        <w:gridCol w:w="2552"/>
        <w:gridCol w:w="4819"/>
      </w:tblGrid>
      <w:tr w:rsidR="00B01E79" w:rsidRPr="00BC593C" w:rsidTr="00936AC4">
        <w:tc>
          <w:tcPr>
            <w:tcW w:w="388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Редактор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2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населённых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пунктов, охваченных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проводным </w:t>
            </w:r>
            <w:r w:rsidRPr="00BC593C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2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радиоточек</w:t>
            </w:r>
          </w:p>
        </w:tc>
        <w:tc>
          <w:tcPr>
            <w:tcW w:w="255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Дни и время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481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388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7.50-8.00 час.</w:t>
            </w:r>
          </w:p>
        </w:tc>
        <w:tc>
          <w:tcPr>
            <w:tcW w:w="481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Успенское,  ул. Ленина, 127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8(240) 5-57-32</w:t>
            </w:r>
          </w:p>
        </w:tc>
      </w:tr>
    </w:tbl>
    <w:p w:rsidR="00B01E79" w:rsidRDefault="00B01E79" w:rsidP="00B01E79">
      <w:pPr>
        <w:rPr>
          <w:b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12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авторитетны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люд</w:t>
      </w:r>
      <w:r>
        <w:rPr>
          <w:b/>
          <w:i w:val="0"/>
          <w:sz w:val="28"/>
          <w:szCs w:val="28"/>
        </w:rPr>
        <w:t>и</w:t>
      </w:r>
      <w:r w:rsidRPr="00454FFD">
        <w:rPr>
          <w:b/>
          <w:i w:val="0"/>
          <w:sz w:val="28"/>
          <w:szCs w:val="28"/>
        </w:rPr>
        <w:t xml:space="preserve"> и неформальны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лидер</w:t>
      </w:r>
      <w:r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  <w:r w:rsidRPr="00454FFD">
        <w:rPr>
          <w:b/>
          <w:i w:val="0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 xml:space="preserve">влияющие на </w:t>
      </w:r>
      <w:r w:rsidRPr="00454FFD">
        <w:rPr>
          <w:b/>
          <w:i w:val="0"/>
          <w:sz w:val="28"/>
          <w:szCs w:val="28"/>
        </w:rPr>
        <w:t>формир</w:t>
      </w:r>
      <w:r>
        <w:rPr>
          <w:b/>
          <w:i w:val="0"/>
          <w:sz w:val="28"/>
          <w:szCs w:val="28"/>
        </w:rPr>
        <w:t>ование</w:t>
      </w:r>
      <w:r w:rsidRPr="00454FFD">
        <w:rPr>
          <w:b/>
          <w:i w:val="0"/>
          <w:sz w:val="28"/>
          <w:szCs w:val="28"/>
        </w:rPr>
        <w:t xml:space="preserve"> общественно</w:t>
      </w:r>
      <w:r>
        <w:rPr>
          <w:b/>
          <w:i w:val="0"/>
          <w:sz w:val="28"/>
          <w:szCs w:val="28"/>
        </w:rPr>
        <w:t>го</w:t>
      </w:r>
      <w:r w:rsidRPr="00454FFD">
        <w:rPr>
          <w:b/>
          <w:i w:val="0"/>
          <w:sz w:val="28"/>
          <w:szCs w:val="28"/>
        </w:rPr>
        <w:t xml:space="preserve"> мнени</w:t>
      </w:r>
      <w:r>
        <w:rPr>
          <w:b/>
          <w:i w:val="0"/>
          <w:sz w:val="28"/>
          <w:szCs w:val="28"/>
        </w:rPr>
        <w:t xml:space="preserve">я </w:t>
      </w:r>
      <w:r w:rsidRPr="00454FFD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27"/>
        <w:gridCol w:w="2869"/>
        <w:gridCol w:w="2520"/>
        <w:gridCol w:w="1680"/>
        <w:gridCol w:w="2320"/>
        <w:gridCol w:w="2268"/>
      </w:tblGrid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286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Pr="00BC593C">
              <w:rPr>
                <w:sz w:val="24"/>
                <w:szCs w:val="24"/>
              </w:rPr>
              <w:t xml:space="preserve"> рождения </w:t>
            </w:r>
          </w:p>
        </w:tc>
        <w:tc>
          <w:tcPr>
            <w:tcW w:w="252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BC593C">
              <w:rPr>
                <w:sz w:val="24"/>
                <w:szCs w:val="24"/>
              </w:rPr>
              <w:t xml:space="preserve">олитическая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26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Никитенко Андрей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1970 года</w:t>
            </w: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КХ «Никитенко»</w:t>
            </w: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КХ «Никитенко»</w:t>
            </w: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8-928-037-1923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8-861-40-6-17-88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Дороня Ирина Анатольевна </w:t>
            </w: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 1961 года</w:t>
            </w: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</w:t>
            </w: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 «Единая Россия»</w:t>
            </w: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8-918-384-1352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</w:p>
    <w:p w:rsidR="00B01E79" w:rsidRDefault="00B01E79" w:rsidP="00B01E79">
      <w:pPr>
        <w:tabs>
          <w:tab w:val="left" w:pos="284"/>
        </w:tabs>
        <w:rPr>
          <w:b/>
          <w:iCs/>
          <w:szCs w:val="28"/>
        </w:rPr>
      </w:pPr>
    </w:p>
    <w:p w:rsidR="00B01E79" w:rsidRDefault="00B01E79" w:rsidP="00B01E79">
      <w:pPr>
        <w:tabs>
          <w:tab w:val="left" w:pos="284"/>
        </w:tabs>
        <w:rPr>
          <w:b/>
          <w:iCs/>
          <w:szCs w:val="28"/>
        </w:rPr>
      </w:pPr>
    </w:p>
    <w:p w:rsidR="00B01E79" w:rsidRPr="00540AF4" w:rsidRDefault="00B01E79" w:rsidP="00B01E79">
      <w:pPr>
        <w:tabs>
          <w:tab w:val="left" w:pos="284"/>
        </w:tabs>
        <w:rPr>
          <w:b/>
          <w:iCs/>
          <w:szCs w:val="28"/>
        </w:rPr>
      </w:pPr>
      <w:r>
        <w:rPr>
          <w:b/>
          <w:iCs/>
          <w:szCs w:val="28"/>
        </w:rPr>
        <w:t>7</w:t>
      </w:r>
      <w:r w:rsidRPr="00540AF4">
        <w:rPr>
          <w:b/>
          <w:iCs/>
          <w:szCs w:val="28"/>
        </w:rPr>
        <w:t>.1</w:t>
      </w:r>
      <w:r>
        <w:rPr>
          <w:b/>
          <w:iCs/>
          <w:szCs w:val="28"/>
        </w:rPr>
        <w:t>3</w:t>
      </w:r>
      <w:r w:rsidRPr="00540AF4">
        <w:rPr>
          <w:b/>
          <w:iCs/>
          <w:szCs w:val="28"/>
        </w:rPr>
        <w:t>. Перечень наиболее острых проблем МО и возможные пути их решения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9"/>
        <w:gridCol w:w="7780"/>
      </w:tblGrid>
      <w:tr w:rsidR="00B01E79" w:rsidRPr="00BC593C" w:rsidTr="00936AC4">
        <w:trPr>
          <w:trHeight w:val="340"/>
        </w:trPr>
        <w:tc>
          <w:tcPr>
            <w:tcW w:w="777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B01E79" w:rsidRPr="00BC593C" w:rsidTr="00936AC4">
        <w:trPr>
          <w:trHeight w:val="340"/>
        </w:trPr>
        <w:tc>
          <w:tcPr>
            <w:tcW w:w="777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Водоснабжение</w:t>
            </w:r>
          </w:p>
        </w:tc>
        <w:tc>
          <w:tcPr>
            <w:tcW w:w="7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водопроводных сетей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  <w:r w:rsidRPr="0041789D">
        <w:rPr>
          <w:b/>
          <w:bCs/>
          <w:szCs w:val="28"/>
        </w:rPr>
        <w:t>8. Этно-социальный мониторинг муниципального образования</w:t>
      </w:r>
    </w:p>
    <w:p w:rsidR="00B01E79" w:rsidRPr="0041789D" w:rsidRDefault="00B01E79" w:rsidP="00B01E79">
      <w:pPr>
        <w:tabs>
          <w:tab w:val="left" w:pos="567"/>
        </w:tabs>
        <w:jc w:val="center"/>
        <w:rPr>
          <w:b/>
          <w:bCs/>
          <w:szCs w:val="28"/>
        </w:rPr>
      </w:pPr>
    </w:p>
    <w:p w:rsidR="00B01E79" w:rsidRPr="0041789D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 w:rsidRPr="0041789D">
        <w:rPr>
          <w:b/>
          <w:bCs/>
          <w:szCs w:val="28"/>
        </w:rPr>
        <w:t>Общая характеристика МО: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1789D">
        <w:rPr>
          <w:b/>
          <w:bCs/>
          <w:szCs w:val="28"/>
        </w:rPr>
        <w:tab/>
      </w:r>
      <w:r w:rsidRPr="00480AA4">
        <w:rPr>
          <w:bCs/>
          <w:szCs w:val="28"/>
        </w:rPr>
        <w:t>- численность населения города (района) по данным городских/сельских округов, в том числе УФМС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плотность населения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демографический баланс (рождаемость – смертность)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уровень занятости (позиционирование на рынке труда, в том числе миграции, иностранной рабочей силы)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уровень безработицы</w:t>
      </w:r>
      <w:r>
        <w:rPr>
          <w:bCs/>
          <w:szCs w:val="28"/>
        </w:rPr>
        <w:t xml:space="preserve"> (степень социального риска, кри</w:t>
      </w:r>
      <w:r w:rsidRPr="00480AA4">
        <w:rPr>
          <w:bCs/>
          <w:szCs w:val="28"/>
        </w:rPr>
        <w:t>миногенность)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 xml:space="preserve">-  средние доходы населения 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Сведения о кураторе и подразделении (подразделениях) в органах муниципального образования Краснодарского края, ответственных за реализацию государственной национальной политики и профилактику экстремизма</w:t>
      </w:r>
    </w:p>
    <w:p w:rsidR="00B01E79" w:rsidRDefault="00B01E79" w:rsidP="00B01E79">
      <w:pPr>
        <w:ind w:left="840"/>
        <w:rPr>
          <w:b/>
          <w:szCs w:val="28"/>
        </w:rPr>
      </w:pPr>
    </w:p>
    <w:p w:rsidR="00B01E79" w:rsidRPr="0041789D" w:rsidRDefault="00B01E79" w:rsidP="00B01E79">
      <w:pPr>
        <w:ind w:left="840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296"/>
        <w:gridCol w:w="4179"/>
        <w:gridCol w:w="4737"/>
      </w:tblGrid>
      <w:tr w:rsidR="00B01E79" w:rsidRPr="00640DD9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Куратор направления (должность)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Почтовый адрес,</w:t>
            </w:r>
          </w:p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 xml:space="preserve">сл.телефон, факс,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640DD9">
              <w:rPr>
                <w:bCs/>
                <w:iCs/>
                <w:sz w:val="24"/>
                <w:szCs w:val="24"/>
              </w:rPr>
              <w:t>,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640DD9">
              <w:rPr>
                <w:bCs/>
                <w:iCs/>
                <w:sz w:val="24"/>
                <w:szCs w:val="24"/>
              </w:rPr>
              <w:t>-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B01E79" w:rsidRPr="0041789D" w:rsidTr="00936AC4">
        <w:trPr>
          <w:trHeight w:val="71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01E79" w:rsidRPr="00640DD9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640DD9">
              <w:rPr>
                <w:b w:val="0"/>
                <w:bCs/>
                <w:iCs/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Ф.И.О. руководителя и специалиста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Почтовый адрес,</w:t>
            </w:r>
          </w:p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 xml:space="preserve">телефон, факс,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640DD9">
              <w:rPr>
                <w:bCs/>
                <w:iCs/>
                <w:sz w:val="24"/>
                <w:szCs w:val="24"/>
              </w:rPr>
              <w:t xml:space="preserve">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640DD9">
              <w:rPr>
                <w:bCs/>
                <w:iCs/>
                <w:sz w:val="24"/>
                <w:szCs w:val="24"/>
              </w:rPr>
              <w:t>-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rPr>
          <w:b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Информация о деятельности межведомственных комиссий, общественных консультативных и экспертных советов по  вопросам  этно-социального мониторинга и профилактики экстремизма</w:t>
      </w:r>
    </w:p>
    <w:p w:rsidR="00B01E79" w:rsidRPr="0041789D" w:rsidRDefault="00B01E79" w:rsidP="00B01E79">
      <w:pPr>
        <w:ind w:left="840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98"/>
        <w:gridCol w:w="2440"/>
        <w:gridCol w:w="2153"/>
        <w:gridCol w:w="2440"/>
        <w:gridCol w:w="2153"/>
        <w:gridCol w:w="2729"/>
      </w:tblGrid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Название структуры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Основание  деятельности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Формы работы и достигнутые результаты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 и решения последнего мероприятия</w:t>
            </w:r>
          </w:p>
        </w:tc>
      </w:tr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Сведения о национальных общественных объединениях зарегистрированных на территории муниципального образования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31"/>
        <w:gridCol w:w="2302"/>
        <w:gridCol w:w="1729"/>
        <w:gridCol w:w="1664"/>
        <w:gridCol w:w="1538"/>
        <w:gridCol w:w="6"/>
        <w:gridCol w:w="2006"/>
        <w:gridCol w:w="1521"/>
        <w:gridCol w:w="1860"/>
      </w:tblGrid>
      <w:tr w:rsidR="00B01E79" w:rsidRPr="0041789D" w:rsidTr="00936AC4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№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Название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Уровень деятельности  (межрегиональный, региональный, муниципальный)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Руководящий орган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регистрации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 перерегистрации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 xml:space="preserve">Контактный адрес, телефон, факс, </w:t>
            </w:r>
            <w:r w:rsidRPr="0041789D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41789D">
              <w:rPr>
                <w:bCs/>
                <w:iCs/>
                <w:sz w:val="24"/>
                <w:szCs w:val="24"/>
              </w:rPr>
              <w:t>-</w:t>
            </w:r>
            <w:r w:rsidRPr="0041789D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Краткая характеристика деятельности</w:t>
            </w:r>
          </w:p>
        </w:tc>
      </w:tr>
      <w:tr w:rsidR="00B01E79" w:rsidRPr="0041789D" w:rsidTr="00936AC4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 xml:space="preserve">Постановления и распоряжения главы муниципального образования в сфере реализации Стратегии государственной  национальной  политики </w:t>
      </w:r>
    </w:p>
    <w:p w:rsidR="00B01E79" w:rsidRPr="0041789D" w:rsidRDefault="00B01E79" w:rsidP="00B01E79">
      <w:pPr>
        <w:tabs>
          <w:tab w:val="left" w:pos="567"/>
        </w:tabs>
        <w:ind w:left="-142" w:firstLine="142"/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252"/>
        <w:gridCol w:w="2345"/>
        <w:gridCol w:w="5024"/>
        <w:gridCol w:w="3589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Название, номер и дата нормативного акта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Ответственные</w:t>
            </w:r>
          </w:p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службы,</w:t>
            </w:r>
          </w:p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Орган управленческого</w:t>
            </w:r>
          </w:p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контроля (комиссия, совет и т.д.),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Дата и форма последнего контроля, решения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Выполнение краевых и муниципальных  профильн</w:t>
      </w:r>
      <w:r>
        <w:rPr>
          <w:b/>
          <w:szCs w:val="28"/>
        </w:rPr>
        <w:t>ых  программ за истекший период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590"/>
        <w:gridCol w:w="4450"/>
        <w:gridCol w:w="3589"/>
        <w:gridCol w:w="2580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Сумма освоенных средств</w:t>
            </w:r>
          </w:p>
          <w:p w:rsidR="00B01E79" w:rsidRPr="009D61E5" w:rsidRDefault="00B01E79" w:rsidP="00936AC4">
            <w:pPr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Всего/Бюджет/Небюджет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1E5">
              <w:rPr>
                <w:bCs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Медийный резонанс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505C54" w:rsidRDefault="00B01E79" w:rsidP="00B01E79">
      <w:pPr>
        <w:rPr>
          <w:b/>
          <w:sz w:val="16"/>
          <w:szCs w:val="16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 xml:space="preserve">Этническая карта муниципального образования 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89"/>
        <w:gridCol w:w="1702"/>
        <w:gridCol w:w="1843"/>
        <w:gridCol w:w="1417"/>
        <w:gridCol w:w="1134"/>
        <w:gridCol w:w="2057"/>
        <w:gridCol w:w="1701"/>
        <w:gridCol w:w="3552"/>
      </w:tblGrid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с.Маламино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Национальность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 xml:space="preserve">Сравнительная 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29/24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1353/1402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60/53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1480/1538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х.Вольность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Национальность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 xml:space="preserve">Сравнительная 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19/20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181/185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х.</w:t>
            </w:r>
            <w:r>
              <w:rPr>
                <w:sz w:val="24"/>
                <w:szCs w:val="24"/>
              </w:rPr>
              <w:t>Карс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>Национальнос</w:t>
            </w:r>
            <w:r w:rsidRPr="0004548B">
              <w:rPr>
                <w:sz w:val="24"/>
                <w:szCs w:val="24"/>
              </w:rPr>
              <w:lastRenderedPageBreak/>
              <w:t>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 xml:space="preserve">Сравнительная </w:t>
            </w:r>
            <w:r w:rsidRPr="0004548B">
              <w:rPr>
                <w:sz w:val="24"/>
                <w:szCs w:val="24"/>
              </w:rPr>
              <w:lastRenderedPageBreak/>
              <w:t xml:space="preserve">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>Места компактного проживания этнических групп</w:t>
      </w:r>
    </w:p>
    <w:p w:rsidR="00B01E79" w:rsidRPr="0041789D" w:rsidRDefault="00B01E79" w:rsidP="00B01E79">
      <w:pPr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592"/>
        <w:gridCol w:w="3116"/>
        <w:gridCol w:w="3572"/>
        <w:gridCol w:w="5953"/>
      </w:tblGrid>
      <w:tr w:rsidR="00B01E79" w:rsidRPr="0041789D" w:rsidTr="00936A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Этническая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Место компактного проживания (населенный пункт)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Численность группы,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% по отношению к населению территории, динамика изменения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численности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Лидеры (контактные данные) формальных и не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формальных этнических групп, с которыми  налажено взаимодействие   по предотвращению  конфликтных ситуаций</w:t>
            </w:r>
          </w:p>
        </w:tc>
      </w:tr>
      <w:tr w:rsidR="00B01E79" w:rsidRPr="0041789D" w:rsidTr="00936A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ind w:left="840"/>
        <w:rPr>
          <w:b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 xml:space="preserve">Социально-значимая деятельность национальных общественных объединений 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164"/>
        <w:gridCol w:w="4305"/>
        <w:gridCol w:w="5740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Форма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участие в социально-ориентированной деятельности, в том числе  в  программах  краевого и муниципального уровня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результатов социальной деятельности и взаимодействия с администрацией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(национально-культурный, социально-экономический, общественно-политический аспекты)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Влияние миграционных процессов</w:t>
      </w:r>
      <w:r>
        <w:rPr>
          <w:b/>
          <w:bCs/>
          <w:szCs w:val="28"/>
        </w:rPr>
        <w:t xml:space="preserve"> на этно-социальную обстановку</w:t>
      </w:r>
    </w:p>
    <w:p w:rsidR="00B01E79" w:rsidRPr="0041789D" w:rsidRDefault="00B01E79" w:rsidP="00B01E79">
      <w:pPr>
        <w:tabs>
          <w:tab w:val="left" w:pos="567"/>
        </w:tabs>
        <w:ind w:left="840"/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743"/>
        <w:gridCol w:w="2154"/>
        <w:gridCol w:w="2007"/>
        <w:gridCol w:w="4305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9D61E5">
              <w:rPr>
                <w:b w:val="0"/>
                <w:sz w:val="24"/>
                <w:szCs w:val="24"/>
              </w:rPr>
              <w:t>Правонарушения (уголовные, административные)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Административные и иные меры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Граждане РФ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9D61E5">
              <w:rPr>
                <w:b w:val="0"/>
                <w:sz w:val="24"/>
                <w:szCs w:val="24"/>
              </w:rPr>
              <w:t>Лица без гражданства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Иностранные граждане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(страна исхода)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</w:tr>
      <w:tr w:rsidR="00B01E79" w:rsidRPr="0041789D" w:rsidTr="00936AC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ind w:firstLine="851"/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Информация о конфликтных ситуациях, имевших место в муниципальном образовании в сфере межнациональных отношений за отчетный период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870"/>
        <w:gridCol w:w="3137"/>
        <w:gridCol w:w="1852"/>
        <w:gridCol w:w="3067"/>
        <w:gridCol w:w="3284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Конфликтная ситуация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Причины и факторы, приведшие к ситуации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4"/>
              <w:tabs>
                <w:tab w:val="left" w:pos="567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Позиции сторон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Меры, принятые для урегулирования конфликта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Прогноз развития событий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4"/>
              <w:tabs>
                <w:tab w:val="left" w:pos="567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Информация о межэтнических отношениях и профилактики экстремизма в муниципальных СМИ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445"/>
        <w:gridCol w:w="4737"/>
        <w:gridCol w:w="6028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Название СМИ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Освещаемые аспекты межэтнических отношений и журналисты, специализирующиеся по данной тематике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Мероприятия, вошедшие в электронный банк данных профильных социально значимых мероприятий и размещенные на сайте МО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rPr>
          <w:b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426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Мероприятия в сфере реализации государственной национальной политики (Указы Президента РФ №№ 602, 776, 1666) и взаимодействия с национальными общественными объединениями, проведенных за квартал</w:t>
      </w:r>
    </w:p>
    <w:p w:rsidR="00B01E79" w:rsidRPr="0041789D" w:rsidRDefault="00B01E79" w:rsidP="00B01E79">
      <w:pPr>
        <w:tabs>
          <w:tab w:val="left" w:pos="426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7179"/>
        <w:gridCol w:w="2726"/>
        <w:gridCol w:w="4305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Ответственная служба,</w:t>
            </w:r>
          </w:p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специалист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095C62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Люблю тебя, мое село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680BFE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01E79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МБУ Маламинский СДК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01E79" w:rsidP="00680BFE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Беседа «</w:t>
            </w:r>
            <w:r w:rsidR="00095C62">
              <w:rPr>
                <w:b w:val="0"/>
                <w:i w:val="0"/>
                <w:sz w:val="24"/>
                <w:szCs w:val="24"/>
                <w:u w:val="none"/>
              </w:rPr>
              <w:t xml:space="preserve">День </w:t>
            </w:r>
            <w:r w:rsidR="00680BFE">
              <w:rPr>
                <w:b w:val="0"/>
                <w:i w:val="0"/>
                <w:sz w:val="24"/>
                <w:szCs w:val="24"/>
                <w:u w:val="none"/>
              </w:rPr>
              <w:t>Конституции</w:t>
            </w: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680BFE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01E79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МБУ Маламинская ПБ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szCs w:val="28"/>
        </w:rPr>
      </w:pPr>
    </w:p>
    <w:p w:rsidR="00B01E79" w:rsidRPr="0041789D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Индикаторы в перечень показателей по оценке деятельности органов местного самоуправления в области  реализации государственной национальной политики: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B95617">
        <w:rPr>
          <w:bCs/>
          <w:szCs w:val="28"/>
        </w:rPr>
        <w:t>-</w:t>
      </w:r>
      <w:r w:rsidRPr="0041789D">
        <w:rPr>
          <w:b/>
          <w:bCs/>
          <w:szCs w:val="28"/>
        </w:rPr>
        <w:t xml:space="preserve">  </w:t>
      </w:r>
      <w:r w:rsidRPr="0041789D">
        <w:rPr>
          <w:bCs/>
          <w:szCs w:val="28"/>
        </w:rPr>
        <w:t>наличие межнациональной и межконфессиональной  напряженности  на территории</w:t>
      </w:r>
      <w:r w:rsidRPr="0041789D">
        <w:rPr>
          <w:b/>
          <w:bCs/>
          <w:szCs w:val="28"/>
        </w:rPr>
        <w:t xml:space="preserve"> </w:t>
      </w:r>
      <w:r w:rsidRPr="0041789D">
        <w:rPr>
          <w:bCs/>
          <w:szCs w:val="28"/>
        </w:rPr>
        <w:t xml:space="preserve">муниципального образования (да, </w:t>
      </w:r>
      <w:r w:rsidRPr="00F52F2B">
        <w:rPr>
          <w:b/>
          <w:bCs/>
          <w:szCs w:val="28"/>
        </w:rPr>
        <w:t>нет)</w:t>
      </w:r>
      <w:r w:rsidRPr="0041789D">
        <w:rPr>
          <w:bCs/>
          <w:szCs w:val="28"/>
        </w:rPr>
        <w:t>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>
        <w:rPr>
          <w:bCs/>
          <w:szCs w:val="28"/>
        </w:rPr>
        <w:t>-</w:t>
      </w:r>
      <w:r w:rsidRPr="0041789D">
        <w:rPr>
          <w:bCs/>
          <w:szCs w:val="28"/>
        </w:rPr>
        <w:t xml:space="preserve"> количество обращений граждан по проблемам гражданской идентичности, гармонизации межэтнических отношений, этнополитического и религиозно-политического экстремизма,</w:t>
      </w:r>
      <w:r>
        <w:rPr>
          <w:bCs/>
          <w:szCs w:val="28"/>
        </w:rPr>
        <w:t>-0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left="851"/>
        <w:rPr>
          <w:bCs/>
          <w:szCs w:val="28"/>
        </w:rPr>
      </w:pPr>
      <w:r w:rsidRPr="0041789D">
        <w:rPr>
          <w:bCs/>
          <w:szCs w:val="28"/>
        </w:rPr>
        <w:lastRenderedPageBreak/>
        <w:t>- оценка населением уровня обществе</w:t>
      </w:r>
      <w:r>
        <w:rPr>
          <w:bCs/>
          <w:szCs w:val="28"/>
        </w:rPr>
        <w:t>нной безопасности,  100( % ) (соц. и</w:t>
      </w:r>
      <w:r w:rsidRPr="0041789D">
        <w:rPr>
          <w:bCs/>
          <w:szCs w:val="28"/>
        </w:rPr>
        <w:t>с</w:t>
      </w:r>
      <w:r>
        <w:rPr>
          <w:bCs/>
          <w:szCs w:val="28"/>
        </w:rPr>
        <w:t>с</w:t>
      </w:r>
      <w:r w:rsidRPr="0041789D">
        <w:rPr>
          <w:bCs/>
          <w:szCs w:val="28"/>
        </w:rPr>
        <w:t>ледования);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количество митингов экстремистской направленности, которые планировались  или были проведены   на территории МО,</w:t>
      </w:r>
      <w:r>
        <w:rPr>
          <w:bCs/>
          <w:szCs w:val="28"/>
        </w:rPr>
        <w:t>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динамика общего числа преступлений и иных правонарушений экстремистского характера (количество выявленных и раскрытых преступлений и иных правонарушений),</w:t>
      </w:r>
      <w:r>
        <w:rPr>
          <w:bCs/>
          <w:szCs w:val="28"/>
        </w:rPr>
        <w:t>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социальная адаптация мигрантов и представителей некоренных национальностей в рамках единой образовательной среды  ( изучение русского языка, изучение родных языков и значимых мероприятий  данного направления деятельности)</w:t>
      </w:r>
    </w:p>
    <w:p w:rsidR="00B01E79" w:rsidRPr="00640DD9" w:rsidRDefault="00B01E79" w:rsidP="00B01E79">
      <w:pPr>
        <w:tabs>
          <w:tab w:val="left" w:pos="567"/>
        </w:tabs>
        <w:rPr>
          <w:b/>
          <w:bCs/>
          <w:sz w:val="16"/>
          <w:szCs w:val="16"/>
        </w:rPr>
      </w:pP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>8.</w:t>
      </w:r>
      <w:r w:rsidRPr="0041789D">
        <w:rPr>
          <w:b/>
          <w:bCs/>
          <w:szCs w:val="28"/>
        </w:rPr>
        <w:t>15.Показать среднесрочный и долгосрочный прогноз развития межэтнических отношений в муниципальном образовании.</w:t>
      </w:r>
      <w:r w:rsidRPr="0041789D">
        <w:rPr>
          <w:szCs w:val="28"/>
        </w:rPr>
        <w:t xml:space="preserve"> </w:t>
      </w:r>
      <w:r w:rsidRPr="0041789D">
        <w:rPr>
          <w:b/>
          <w:bCs/>
          <w:szCs w:val="28"/>
        </w:rPr>
        <w:t>Внести предложения по совершенствованию работы данного направления.</w:t>
      </w:r>
    </w:p>
    <w:p w:rsidR="00B01E79" w:rsidRDefault="00B01E79" w:rsidP="00B01E79">
      <w:pPr>
        <w:spacing w:line="360" w:lineRule="auto"/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957"/>
        <w:gridCol w:w="4920"/>
        <w:gridCol w:w="4909"/>
      </w:tblGrid>
      <w:tr w:rsidR="00B01E79" w:rsidRPr="00DD1146" w:rsidTr="00936AC4">
        <w:tc>
          <w:tcPr>
            <w:tcW w:w="5212" w:type="dxa"/>
            <w:shd w:val="clear" w:color="auto" w:fill="auto"/>
          </w:tcPr>
          <w:p w:rsidR="00B01E79" w:rsidRPr="001C7514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1C751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B01E79" w:rsidRPr="00DD1146" w:rsidTr="00936AC4">
        <w:tc>
          <w:tcPr>
            <w:tcW w:w="5212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Маламинского сельского поселения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Успенского района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(подпись)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Буланов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</w:rPr>
      </w:pPr>
    </w:p>
    <w:p w:rsidR="00B01E79" w:rsidRPr="001C7403" w:rsidRDefault="00B01E79" w:rsidP="00B01E79">
      <w:pPr>
        <w:tabs>
          <w:tab w:val="left" w:pos="284"/>
        </w:tabs>
        <w:rPr>
          <w:szCs w:val="28"/>
        </w:rPr>
      </w:pPr>
      <w:r w:rsidRPr="001C7403">
        <w:rPr>
          <w:szCs w:val="28"/>
        </w:rPr>
        <w:t>М.П.</w:t>
      </w:r>
    </w:p>
    <w:p w:rsidR="00B01E79" w:rsidRDefault="00B01E79" w:rsidP="00B01E79">
      <w:pPr>
        <w:tabs>
          <w:tab w:val="left" w:pos="284"/>
        </w:tabs>
        <w:rPr>
          <w:szCs w:val="28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B01E79" w:rsidRPr="00DD1146" w:rsidTr="00936AC4"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Сотрудник, ответственный за заполнение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 ведение социально-политического паспорта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(Ф.И.О., должность, телефон)</w:t>
            </w:r>
          </w:p>
        </w:tc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5352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Галина Николаевна, ведущий специалист администрации Маламинского сельского поселения Успенского района, 88614061691 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(подпись)</w:t>
            </w:r>
          </w:p>
        </w:tc>
      </w:tr>
    </w:tbl>
    <w:p w:rsidR="00B01E79" w:rsidRDefault="00B01E79" w:rsidP="00B01E79">
      <w:pPr>
        <w:tabs>
          <w:tab w:val="left" w:pos="284"/>
        </w:tabs>
      </w:pPr>
    </w:p>
    <w:p w:rsidR="008300CA" w:rsidRDefault="008300CA"/>
    <w:sectPr w:rsidR="008300CA" w:rsidSect="00B01E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90" w:rsidRDefault="00CC7490" w:rsidP="0035224F">
      <w:r>
        <w:separator/>
      </w:r>
    </w:p>
  </w:endnote>
  <w:endnote w:type="continuationSeparator" w:id="1">
    <w:p w:rsidR="00CC7490" w:rsidRDefault="00CC7490" w:rsidP="0035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90" w:rsidRDefault="00CC7490" w:rsidP="0035224F">
      <w:r>
        <w:separator/>
      </w:r>
    </w:p>
  </w:footnote>
  <w:footnote w:type="continuationSeparator" w:id="1">
    <w:p w:rsidR="00CC7490" w:rsidRDefault="00CC7490" w:rsidP="00352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899018A"/>
    <w:multiLevelType w:val="multilevel"/>
    <w:tmpl w:val="06E28AC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1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20F1AD5"/>
    <w:multiLevelType w:val="multilevel"/>
    <w:tmpl w:val="1F207E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1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26">
    <w:nsid w:val="6F961894"/>
    <w:multiLevelType w:val="multilevel"/>
    <w:tmpl w:val="5F9A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25"/>
  </w:num>
  <w:num w:numId="14">
    <w:abstractNumId w:val="11"/>
  </w:num>
  <w:num w:numId="15">
    <w:abstractNumId w:val="3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7"/>
  </w:num>
  <w:num w:numId="21">
    <w:abstractNumId w:val="16"/>
  </w:num>
  <w:num w:numId="22">
    <w:abstractNumId w:val="4"/>
  </w:num>
  <w:num w:numId="23">
    <w:abstractNumId w:val="5"/>
  </w:num>
  <w:num w:numId="24">
    <w:abstractNumId w:val="8"/>
  </w:num>
  <w:num w:numId="25">
    <w:abstractNumId w:val="27"/>
  </w:num>
  <w:num w:numId="26">
    <w:abstractNumId w:val="21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79"/>
    <w:rsid w:val="00095C62"/>
    <w:rsid w:val="002E7328"/>
    <w:rsid w:val="0035224F"/>
    <w:rsid w:val="004513D4"/>
    <w:rsid w:val="00635CD0"/>
    <w:rsid w:val="00680BFE"/>
    <w:rsid w:val="008300CA"/>
    <w:rsid w:val="00936AC4"/>
    <w:rsid w:val="00B01E79"/>
    <w:rsid w:val="00B56D22"/>
    <w:rsid w:val="00C73DA4"/>
    <w:rsid w:val="00CC7490"/>
    <w:rsid w:val="00F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79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B01E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01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7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01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01E7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01E7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01E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79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01E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1E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1E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01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1E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1E7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B0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B01E79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B01E7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01E79"/>
    <w:pPr>
      <w:keepNext/>
      <w:jc w:val="center"/>
    </w:pPr>
    <w:rPr>
      <w:b/>
    </w:rPr>
  </w:style>
  <w:style w:type="paragraph" w:customStyle="1" w:styleId="31">
    <w:name w:val="заголовок 3"/>
    <w:basedOn w:val="a"/>
    <w:next w:val="a"/>
    <w:rsid w:val="00B01E79"/>
    <w:pPr>
      <w:keepNext/>
      <w:tabs>
        <w:tab w:val="left" w:pos="720"/>
      </w:tabs>
      <w:ind w:left="720" w:hanging="720"/>
    </w:pPr>
    <w:rPr>
      <w:b/>
    </w:rPr>
  </w:style>
  <w:style w:type="paragraph" w:customStyle="1" w:styleId="41">
    <w:name w:val="заголовок 4"/>
    <w:basedOn w:val="a"/>
    <w:next w:val="a"/>
    <w:rsid w:val="00B01E79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2">
    <w:name w:val="Body Text 2"/>
    <w:basedOn w:val="a"/>
    <w:link w:val="23"/>
    <w:rsid w:val="00B01E79"/>
    <w:rPr>
      <w:b/>
    </w:rPr>
  </w:style>
  <w:style w:type="character" w:customStyle="1" w:styleId="23">
    <w:name w:val="Основной текст 2 Знак"/>
    <w:basedOn w:val="a0"/>
    <w:link w:val="22"/>
    <w:rsid w:val="00B0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B01E79"/>
    <w:rPr>
      <w:b/>
      <w:i/>
      <w:iCs/>
    </w:rPr>
  </w:style>
  <w:style w:type="character" w:customStyle="1" w:styleId="33">
    <w:name w:val="Основной текст 3 Знак"/>
    <w:basedOn w:val="a0"/>
    <w:link w:val="32"/>
    <w:rsid w:val="00B01E7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6">
    <w:name w:val="Body Text Indent"/>
    <w:basedOn w:val="a"/>
    <w:link w:val="a7"/>
    <w:rsid w:val="00B01E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B01E79"/>
  </w:style>
  <w:style w:type="paragraph" w:styleId="a9">
    <w:name w:val="footer"/>
    <w:basedOn w:val="a"/>
    <w:link w:val="aa"/>
    <w:rsid w:val="00B01E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01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01E79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B0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01E79"/>
    <w:rPr>
      <w:vertAlign w:val="superscript"/>
    </w:rPr>
  </w:style>
  <w:style w:type="paragraph" w:styleId="ae">
    <w:name w:val="endnote text"/>
    <w:basedOn w:val="a"/>
    <w:link w:val="af"/>
    <w:semiHidden/>
    <w:rsid w:val="00B01E79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B0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B01E79"/>
    <w:rPr>
      <w:vertAlign w:val="superscript"/>
    </w:rPr>
  </w:style>
  <w:style w:type="paragraph" w:styleId="af1">
    <w:name w:val="Balloon Text"/>
    <w:basedOn w:val="a"/>
    <w:link w:val="af2"/>
    <w:semiHidden/>
    <w:rsid w:val="00B01E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01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autoRedefine/>
    <w:rsid w:val="00B01E79"/>
    <w:pPr>
      <w:widowControl w:val="0"/>
      <w:jc w:val="both"/>
    </w:pPr>
    <w:rPr>
      <w:szCs w:val="28"/>
      <w:lang w:eastAsia="en-US"/>
    </w:rPr>
  </w:style>
  <w:style w:type="character" w:customStyle="1" w:styleId="name4">
    <w:name w:val="name4"/>
    <w:rsid w:val="00B01E79"/>
    <w:rPr>
      <w:b/>
      <w:bCs/>
      <w:color w:val="003073"/>
      <w:sz w:val="12"/>
      <w:szCs w:val="12"/>
      <w:shd w:val="clear" w:color="auto" w:fill="FFFFFF"/>
    </w:rPr>
  </w:style>
  <w:style w:type="character" w:styleId="af3">
    <w:name w:val="Hyperlink"/>
    <w:rsid w:val="00B01E79"/>
    <w:rPr>
      <w:color w:val="0000FF"/>
      <w:u w:val="single"/>
    </w:rPr>
  </w:style>
  <w:style w:type="paragraph" w:styleId="af4">
    <w:name w:val="Document Map"/>
    <w:basedOn w:val="a"/>
    <w:link w:val="af5"/>
    <w:semiHidden/>
    <w:rsid w:val="00B01E7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B01E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autoRedefine/>
    <w:rsid w:val="00B01E79"/>
    <w:pPr>
      <w:widowControl w:val="0"/>
      <w:jc w:val="both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to0325681600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to03256816000@mail.ru" TargetMode="External"/><Relationship Id="rId12" Type="http://schemas.openxmlformats.org/officeDocument/2006/relationships/hyperlink" Target="mailto:okato03256816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ato0325681600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kato032568160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ato032568160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4</cp:revision>
  <dcterms:created xsi:type="dcterms:W3CDTF">2016-12-07T12:39:00Z</dcterms:created>
  <dcterms:modified xsi:type="dcterms:W3CDTF">2016-12-07T12:53:00Z</dcterms:modified>
</cp:coreProperties>
</file>