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DB" w:rsidRPr="00D15E84" w:rsidRDefault="00B078DB" w:rsidP="00D15E84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66750"/>
            <wp:effectExtent l="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84" w:rsidRPr="00D15E84" w:rsidRDefault="00B145DB" w:rsidP="00D15E8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15E84">
        <w:rPr>
          <w:rFonts w:ascii="Times New Roman" w:hAnsi="Times New Roman"/>
          <w:b/>
          <w:sz w:val="28"/>
          <w:szCs w:val="28"/>
        </w:rPr>
        <w:t>АДМИНИСТРАЦИЯ МАЛАМИНСКОГО СЕЛЬСКОГО ПОСЕЛЕНИЯ УСПЕНСКОГО РАЙОНА</w:t>
      </w:r>
    </w:p>
    <w:p w:rsidR="00B145DB" w:rsidRPr="00D15E84" w:rsidRDefault="00B145DB" w:rsidP="00D15E84">
      <w:pPr>
        <w:pStyle w:val="ad"/>
        <w:jc w:val="center"/>
        <w:rPr>
          <w:b/>
          <w:sz w:val="36"/>
          <w:szCs w:val="36"/>
        </w:rPr>
      </w:pPr>
      <w:r w:rsidRPr="00D15E84">
        <w:rPr>
          <w:rFonts w:ascii="Times New Roman" w:hAnsi="Times New Roman"/>
          <w:b/>
          <w:sz w:val="36"/>
          <w:szCs w:val="36"/>
        </w:rPr>
        <w:t>ПОСТАНОВЛЕНИЕ</w:t>
      </w:r>
    </w:p>
    <w:p w:rsidR="00B145DB" w:rsidRPr="00D15E84" w:rsidRDefault="00B145DB" w:rsidP="00B145DB">
      <w:pPr>
        <w:ind w:right="-146"/>
        <w:jc w:val="center"/>
        <w:rPr>
          <w:rFonts w:ascii="Times New Roman" w:hAnsi="Times New Roman"/>
          <w:sz w:val="36"/>
          <w:szCs w:val="36"/>
        </w:rPr>
      </w:pPr>
    </w:p>
    <w:p w:rsidR="00B145DB" w:rsidRPr="00B145DB" w:rsidRDefault="00EA140B" w:rsidP="00B145DB">
      <w:pPr>
        <w:ind w:right="-14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19.07.2022</w:t>
      </w:r>
      <w:r w:rsidR="00B145DB" w:rsidRPr="00B145DB">
        <w:rPr>
          <w:rFonts w:ascii="Times New Roman" w:hAnsi="Times New Roman"/>
          <w:sz w:val="26"/>
          <w:szCs w:val="26"/>
        </w:rPr>
        <w:tab/>
      </w:r>
      <w:r w:rsidR="00B145DB" w:rsidRPr="00B145DB">
        <w:rPr>
          <w:rFonts w:ascii="Times New Roman" w:hAnsi="Times New Roman"/>
          <w:sz w:val="26"/>
          <w:szCs w:val="26"/>
        </w:rPr>
        <w:tab/>
      </w:r>
      <w:r w:rsidR="00B145DB" w:rsidRPr="00B145DB">
        <w:rPr>
          <w:rFonts w:ascii="Times New Roman" w:hAnsi="Times New Roman"/>
          <w:sz w:val="26"/>
          <w:szCs w:val="26"/>
        </w:rPr>
        <w:tab/>
      </w:r>
      <w:r w:rsidR="00B145DB" w:rsidRPr="00B145DB">
        <w:rPr>
          <w:rFonts w:ascii="Times New Roman" w:hAnsi="Times New Roman"/>
          <w:sz w:val="26"/>
          <w:szCs w:val="26"/>
        </w:rPr>
        <w:tab/>
      </w:r>
      <w:r w:rsidR="00B145DB" w:rsidRPr="00B145DB">
        <w:rPr>
          <w:rFonts w:ascii="Times New Roman" w:hAnsi="Times New Roman"/>
          <w:sz w:val="26"/>
          <w:szCs w:val="26"/>
        </w:rPr>
        <w:tab/>
      </w:r>
      <w:r w:rsidR="00B145DB" w:rsidRPr="00B145DB">
        <w:rPr>
          <w:rFonts w:ascii="Times New Roman" w:hAnsi="Times New Roman"/>
          <w:sz w:val="26"/>
          <w:szCs w:val="26"/>
        </w:rPr>
        <w:tab/>
      </w:r>
      <w:r w:rsidR="00B145DB" w:rsidRPr="00B145DB">
        <w:rPr>
          <w:rFonts w:ascii="Times New Roman" w:hAnsi="Times New Roman"/>
          <w:sz w:val="26"/>
          <w:szCs w:val="26"/>
        </w:rPr>
        <w:tab/>
        <w:t xml:space="preserve">                             № </w:t>
      </w:r>
      <w:r>
        <w:rPr>
          <w:rFonts w:ascii="Times New Roman" w:hAnsi="Times New Roman"/>
          <w:sz w:val="26"/>
          <w:szCs w:val="26"/>
        </w:rPr>
        <w:t>41</w:t>
      </w:r>
    </w:p>
    <w:p w:rsidR="00B145DB" w:rsidRPr="00B145DB" w:rsidRDefault="00B145DB" w:rsidP="00B145DB">
      <w:pPr>
        <w:ind w:right="-146"/>
        <w:jc w:val="center"/>
        <w:rPr>
          <w:rFonts w:ascii="Times New Roman" w:hAnsi="Times New Roman"/>
          <w:szCs w:val="26"/>
        </w:rPr>
      </w:pPr>
      <w:r w:rsidRPr="00B145DB">
        <w:rPr>
          <w:rFonts w:ascii="Times New Roman" w:hAnsi="Times New Roman"/>
          <w:szCs w:val="26"/>
        </w:rPr>
        <w:t xml:space="preserve">с. </w:t>
      </w:r>
      <w:proofErr w:type="spellStart"/>
      <w:r w:rsidRPr="00B145DB">
        <w:rPr>
          <w:rFonts w:ascii="Times New Roman" w:hAnsi="Times New Roman"/>
          <w:szCs w:val="26"/>
        </w:rPr>
        <w:t>Маламино</w:t>
      </w:r>
      <w:proofErr w:type="spellEnd"/>
    </w:p>
    <w:p w:rsidR="00430FB7" w:rsidRPr="00EA140B" w:rsidRDefault="00430FB7" w:rsidP="00EA140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EA140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4B028A" w:rsidRPr="00EA140B">
        <w:rPr>
          <w:rFonts w:ascii="Times New Roman" w:hAnsi="Times New Roman"/>
          <w:b/>
          <w:sz w:val="27"/>
          <w:szCs w:val="27"/>
        </w:rPr>
        <w:t>порядк</w:t>
      </w:r>
      <w:r w:rsidR="007B63CC" w:rsidRPr="00EA140B">
        <w:rPr>
          <w:rFonts w:ascii="Times New Roman" w:hAnsi="Times New Roman"/>
          <w:b/>
          <w:sz w:val="27"/>
          <w:szCs w:val="27"/>
        </w:rPr>
        <w:t>а</w:t>
      </w:r>
      <w:r w:rsidR="004B028A" w:rsidRPr="00EA140B">
        <w:rPr>
          <w:rFonts w:ascii="Times New Roman" w:hAnsi="Times New Roman"/>
          <w:b/>
          <w:sz w:val="27"/>
          <w:szCs w:val="27"/>
        </w:rPr>
        <w:t xml:space="preserve"> формирования, ведения, обязательного опубликования Перечня муниципального имущества </w:t>
      </w:r>
      <w:proofErr w:type="spellStart"/>
      <w:r w:rsidR="00BE753F" w:rsidRPr="00EA140B">
        <w:rPr>
          <w:rFonts w:ascii="Times New Roman" w:hAnsi="Times New Roman"/>
          <w:b/>
          <w:sz w:val="27"/>
          <w:szCs w:val="27"/>
        </w:rPr>
        <w:t>Маламин</w:t>
      </w:r>
      <w:r w:rsidR="004B028A" w:rsidRPr="00EA140B">
        <w:rPr>
          <w:rFonts w:ascii="Times New Roman" w:hAnsi="Times New Roman"/>
          <w:b/>
          <w:sz w:val="27"/>
          <w:szCs w:val="27"/>
        </w:rPr>
        <w:t>ского</w:t>
      </w:r>
      <w:proofErr w:type="spellEnd"/>
      <w:r w:rsidR="004B028A" w:rsidRPr="00EA140B">
        <w:rPr>
          <w:rFonts w:ascii="Times New Roman" w:hAnsi="Times New Roman"/>
          <w:b/>
          <w:sz w:val="27"/>
          <w:szCs w:val="27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</w:t>
      </w:r>
      <w:proofErr w:type="gramEnd"/>
      <w:r w:rsidR="004B028A" w:rsidRPr="00EA140B">
        <w:rPr>
          <w:rFonts w:ascii="Times New Roman" w:hAnsi="Times New Roman"/>
          <w:b/>
          <w:sz w:val="27"/>
          <w:szCs w:val="27"/>
        </w:rPr>
        <w:t xml:space="preserve">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BE753F" w:rsidRPr="00EA140B">
        <w:rPr>
          <w:rFonts w:ascii="Times New Roman" w:hAnsi="Times New Roman"/>
          <w:b/>
          <w:sz w:val="27"/>
          <w:szCs w:val="27"/>
        </w:rPr>
        <w:t>Маламинского</w:t>
      </w:r>
      <w:proofErr w:type="spellEnd"/>
      <w:r w:rsidR="004B028A" w:rsidRPr="00EA140B">
        <w:rPr>
          <w:rFonts w:ascii="Times New Roman" w:hAnsi="Times New Roman"/>
          <w:b/>
          <w:sz w:val="27"/>
          <w:szCs w:val="27"/>
        </w:rPr>
        <w:t xml:space="preserve"> сельского поселения Успенского района</w:t>
      </w:r>
    </w:p>
    <w:p w:rsidR="00BE753F" w:rsidRPr="00EA140B" w:rsidRDefault="00BE753F" w:rsidP="00EA140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30FB7" w:rsidRPr="004C6470" w:rsidRDefault="00430FB7" w:rsidP="004C6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47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6 октября 2003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22 июля 2008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  </w:r>
        <w:proofErr w:type="gramEnd"/>
        <w:r w:rsidRPr="004C6470">
          <w:rPr>
            <w:rFonts w:ascii="Times New Roman" w:hAnsi="Times New Roman"/>
            <w:sz w:val="28"/>
            <w:szCs w:val="28"/>
          </w:rPr>
          <w:t xml:space="preserve">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Федеральным законом от 24 июля 2007 года </w:t>
        </w:r>
        <w:r>
          <w:rPr>
            <w:rFonts w:ascii="Times New Roman" w:hAnsi="Times New Roman"/>
            <w:sz w:val="28"/>
            <w:szCs w:val="28"/>
          </w:rPr>
          <w:t xml:space="preserve">№ </w:t>
        </w:r>
        <w:r w:rsidRPr="004C6470">
          <w:rPr>
            <w:rFonts w:ascii="Times New Roman" w:hAnsi="Times New Roman"/>
            <w:sz w:val="28"/>
            <w:szCs w:val="28"/>
          </w:rPr>
          <w:t>209-ФЗ "О развитии малого и среднего предпринимательства в Российской Федерации"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статьей </w:t>
      </w:r>
      <w:r>
        <w:rPr>
          <w:rFonts w:ascii="Times New Roman" w:hAnsi="Times New Roman"/>
          <w:sz w:val="28"/>
          <w:szCs w:val="28"/>
        </w:rPr>
        <w:t xml:space="preserve"> 17.1 </w:t>
      </w:r>
      <w:r w:rsidRPr="004C6470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4C6470">
          <w:rPr>
            <w:rFonts w:ascii="Times New Roman" w:hAnsi="Times New Roman"/>
            <w:sz w:val="28"/>
            <w:szCs w:val="28"/>
          </w:rPr>
          <w:t xml:space="preserve">Федерального закона от 26 июля 2006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4C6470">
          <w:rPr>
            <w:rFonts w:ascii="Times New Roman" w:hAnsi="Times New Roman"/>
            <w:sz w:val="28"/>
            <w:szCs w:val="28"/>
          </w:rPr>
          <w:t xml:space="preserve"> 135-ФЗ "О защите конкуренции"</w:t>
        </w:r>
      </w:hyperlink>
      <w:r w:rsidRPr="004C6470">
        <w:rPr>
          <w:rFonts w:ascii="Times New Roman" w:hAnsi="Times New Roman"/>
          <w:sz w:val="28"/>
          <w:szCs w:val="28"/>
        </w:rPr>
        <w:t xml:space="preserve">, и уставом </w:t>
      </w:r>
      <w:proofErr w:type="spellStart"/>
      <w:r w:rsidR="00EA7951">
        <w:rPr>
          <w:rFonts w:ascii="Times New Roman" w:hAnsi="Times New Roman"/>
          <w:sz w:val="28"/>
          <w:szCs w:val="28"/>
        </w:rPr>
        <w:t>Маламин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C647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Успенского </w:t>
      </w:r>
      <w:r w:rsidRPr="004C6470">
        <w:rPr>
          <w:rFonts w:ascii="Times New Roman" w:hAnsi="Times New Roman"/>
          <w:sz w:val="28"/>
          <w:szCs w:val="28"/>
        </w:rPr>
        <w:t xml:space="preserve"> района, </w:t>
      </w:r>
      <w:proofErr w:type="gramStart"/>
      <w:r w:rsidRPr="00C33333">
        <w:rPr>
          <w:rFonts w:ascii="Times New Roman" w:hAnsi="Times New Roman"/>
          <w:sz w:val="28"/>
          <w:szCs w:val="28"/>
        </w:rPr>
        <w:t>п</w:t>
      </w:r>
      <w:proofErr w:type="gramEnd"/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о</w:t>
      </w:r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с</w:t>
      </w:r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т</w:t>
      </w:r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а</w:t>
      </w:r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н</w:t>
      </w:r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о</w:t>
      </w:r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в</w:t>
      </w:r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л</w:t>
      </w:r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я</w:t>
      </w:r>
      <w:r w:rsidR="00B078DB">
        <w:rPr>
          <w:rFonts w:ascii="Times New Roman" w:hAnsi="Times New Roman"/>
          <w:sz w:val="28"/>
          <w:szCs w:val="28"/>
        </w:rPr>
        <w:t xml:space="preserve"> </w:t>
      </w:r>
      <w:r w:rsidRPr="00C33333">
        <w:rPr>
          <w:rFonts w:ascii="Times New Roman" w:hAnsi="Times New Roman"/>
          <w:sz w:val="28"/>
          <w:szCs w:val="28"/>
        </w:rPr>
        <w:t>ю:</w:t>
      </w:r>
      <w:r w:rsidRPr="004C6470">
        <w:rPr>
          <w:rFonts w:ascii="Times New Roman" w:hAnsi="Times New Roman"/>
          <w:sz w:val="28"/>
          <w:szCs w:val="28"/>
        </w:rPr>
        <w:t xml:space="preserve"> </w:t>
      </w:r>
    </w:p>
    <w:p w:rsidR="00430FB7" w:rsidRDefault="00430FB7" w:rsidP="00BE75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53F">
        <w:rPr>
          <w:rFonts w:ascii="Times New Roman" w:hAnsi="Times New Roman"/>
          <w:sz w:val="28"/>
          <w:szCs w:val="28"/>
        </w:rPr>
        <w:t>1.Утвердить Порядок</w:t>
      </w:r>
      <w:r w:rsidR="004B028A" w:rsidRPr="00BE753F">
        <w:rPr>
          <w:rFonts w:ascii="Times New Roman" w:hAnsi="Times New Roman"/>
          <w:sz w:val="28"/>
          <w:szCs w:val="28"/>
        </w:rPr>
        <w:t xml:space="preserve">    формирования, ведения, обязательного опубликования Перечня муниципального имущества </w:t>
      </w:r>
      <w:proofErr w:type="spellStart"/>
      <w:r w:rsidR="00BE753F" w:rsidRPr="00BE753F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="004B028A" w:rsidRPr="00BE753F">
        <w:rPr>
          <w:rFonts w:ascii="Times New Roman" w:hAnsi="Times New Roman"/>
          <w:sz w:val="28"/>
          <w:szCs w:val="28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</w:t>
      </w:r>
      <w:proofErr w:type="gramEnd"/>
      <w:r w:rsidR="004B028A" w:rsidRPr="00BE753F">
        <w:rPr>
          <w:rFonts w:ascii="Times New Roman" w:hAnsi="Times New Roman"/>
          <w:sz w:val="28"/>
          <w:szCs w:val="28"/>
        </w:rPr>
        <w:t xml:space="preserve"> индивидуальными </w:t>
      </w:r>
      <w:r w:rsidR="004B028A" w:rsidRPr="00BE753F">
        <w:rPr>
          <w:rFonts w:ascii="Times New Roman" w:hAnsi="Times New Roman"/>
          <w:sz w:val="28"/>
          <w:szCs w:val="28"/>
        </w:rPr>
        <w:lastRenderedPageBreak/>
        <w:t xml:space="preserve">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BE753F" w:rsidRPr="00BE753F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="00BE753F" w:rsidRPr="00BE753F">
        <w:rPr>
          <w:rFonts w:ascii="Times New Roman" w:hAnsi="Times New Roman"/>
          <w:sz w:val="28"/>
          <w:szCs w:val="28"/>
        </w:rPr>
        <w:t xml:space="preserve"> </w:t>
      </w:r>
      <w:r w:rsidR="004B028A" w:rsidRPr="00BE753F">
        <w:rPr>
          <w:rFonts w:ascii="Times New Roman" w:hAnsi="Times New Roman"/>
          <w:sz w:val="28"/>
          <w:szCs w:val="28"/>
        </w:rPr>
        <w:t xml:space="preserve">сельского поселения Успенского района </w:t>
      </w:r>
      <w:r w:rsidRPr="00BE753F">
        <w:rPr>
          <w:rFonts w:ascii="Times New Roman" w:hAnsi="Times New Roman"/>
          <w:sz w:val="28"/>
          <w:szCs w:val="28"/>
        </w:rPr>
        <w:t>(приложение № 1).</w:t>
      </w:r>
    </w:p>
    <w:p w:rsidR="00A112A6" w:rsidRPr="00A112A6" w:rsidRDefault="00A112A6" w:rsidP="007B63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63C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B63CC">
        <w:rPr>
          <w:rFonts w:ascii="Times New Roman" w:hAnsi="Times New Roman"/>
          <w:sz w:val="28"/>
          <w:szCs w:val="28"/>
        </w:rPr>
        <w:t xml:space="preserve">Утвердить </w:t>
      </w:r>
      <w:r w:rsidR="007B63CC" w:rsidRPr="007B63CC">
        <w:rPr>
          <w:rFonts w:ascii="Times New Roman" w:hAnsi="Times New Roman"/>
          <w:sz w:val="28"/>
          <w:szCs w:val="28"/>
        </w:rPr>
        <w:t>Переч</w:t>
      </w:r>
      <w:r w:rsidR="007B63CC">
        <w:rPr>
          <w:rFonts w:ascii="Times New Roman" w:hAnsi="Times New Roman"/>
          <w:sz w:val="28"/>
          <w:szCs w:val="28"/>
        </w:rPr>
        <w:t>ень</w:t>
      </w:r>
      <w:r w:rsidR="007B63CC" w:rsidRPr="007B63CC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proofErr w:type="spellStart"/>
      <w:r w:rsidR="007B63CC" w:rsidRPr="007B63CC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="007B63CC" w:rsidRPr="007B63CC">
        <w:rPr>
          <w:rFonts w:ascii="Times New Roman" w:hAnsi="Times New Roman"/>
          <w:sz w:val="28"/>
          <w:szCs w:val="28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</w:t>
      </w:r>
      <w:proofErr w:type="gramEnd"/>
      <w:r w:rsidR="007B63CC" w:rsidRPr="007B63CC">
        <w:rPr>
          <w:rFonts w:ascii="Times New Roman" w:hAnsi="Times New Roman"/>
          <w:sz w:val="28"/>
          <w:szCs w:val="28"/>
        </w:rPr>
        <w:t xml:space="preserve"> режим «Налог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7B63CC" w:rsidRPr="007B63CC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="007B63CC" w:rsidRPr="007B63CC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="007B63CC" w:rsidRPr="00A112A6">
        <w:rPr>
          <w:rFonts w:ascii="Times New Roman" w:hAnsi="Times New Roman"/>
          <w:sz w:val="28"/>
          <w:szCs w:val="28"/>
        </w:rPr>
        <w:t xml:space="preserve"> </w:t>
      </w:r>
      <w:r w:rsidRPr="00A112A6">
        <w:rPr>
          <w:rFonts w:ascii="Times New Roman" w:hAnsi="Times New Roman"/>
          <w:sz w:val="28"/>
          <w:szCs w:val="28"/>
        </w:rPr>
        <w:t>(далее – Перечень) согласно приложению № 2 к настоящему постановлению.</w:t>
      </w:r>
    </w:p>
    <w:p w:rsidR="00430FB7" w:rsidRPr="00BE753F" w:rsidRDefault="00A112A6" w:rsidP="00A112A6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B078DB" w:rsidRPr="00A112A6">
        <w:rPr>
          <w:rFonts w:ascii="Times New Roman" w:hAnsi="Times New Roman"/>
          <w:sz w:val="28"/>
          <w:szCs w:val="28"/>
        </w:rPr>
        <w:t xml:space="preserve">.Признать утратившим силу постановление администрации </w:t>
      </w:r>
      <w:proofErr w:type="spellStart"/>
      <w:r w:rsidR="00B078DB" w:rsidRPr="00A112A6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="00B078DB" w:rsidRPr="00A112A6">
        <w:rPr>
          <w:rFonts w:ascii="Times New Roman" w:hAnsi="Times New Roman"/>
          <w:sz w:val="28"/>
          <w:szCs w:val="28"/>
        </w:rPr>
        <w:t xml:space="preserve"> сельского поселения Успенского района от </w:t>
      </w:r>
      <w:r w:rsidRPr="00A112A6">
        <w:rPr>
          <w:rFonts w:ascii="Times New Roman" w:hAnsi="Times New Roman"/>
          <w:sz w:val="28"/>
          <w:szCs w:val="28"/>
        </w:rPr>
        <w:t>01.11.2018 №75 «</w:t>
      </w:r>
      <w:r w:rsidRPr="00A112A6">
        <w:rPr>
          <w:rFonts w:ascii="Times New Roman" w:hAnsi="Times New Roman"/>
          <w:sz w:val="28"/>
          <w:szCs w:val="28"/>
        </w:rPr>
        <w:t xml:space="preserve">Об </w:t>
      </w:r>
      <w:r w:rsidRPr="00C1786F">
        <w:rPr>
          <w:rFonts w:ascii="Times New Roman" w:hAnsi="Times New Roman"/>
          <w:sz w:val="28"/>
          <w:szCs w:val="28"/>
        </w:rPr>
        <w:t>утверждении П</w:t>
      </w:r>
      <w:r w:rsidRPr="00C1786F">
        <w:rPr>
          <w:rFonts w:ascii="Times New Roman" w:hAnsi="Times New Roman"/>
          <w:bCs/>
          <w:sz w:val="28"/>
          <w:szCs w:val="28"/>
        </w:rPr>
        <w:t xml:space="preserve">орядка формирования, ведения, обязательного опубликования перечня муниципального имущества </w:t>
      </w:r>
      <w:proofErr w:type="spellStart"/>
      <w:r w:rsidRPr="00C1786F">
        <w:rPr>
          <w:rFonts w:ascii="Times New Roman" w:hAnsi="Times New Roman"/>
          <w:bCs/>
          <w:sz w:val="28"/>
          <w:szCs w:val="28"/>
        </w:rPr>
        <w:t>Маламинского</w:t>
      </w:r>
      <w:proofErr w:type="spellEnd"/>
      <w:r w:rsidRPr="00C1786F">
        <w:rPr>
          <w:rFonts w:ascii="Times New Roman" w:hAnsi="Times New Roman"/>
          <w:bCs/>
          <w:sz w:val="28"/>
          <w:szCs w:val="28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Pr="00C1786F">
        <w:rPr>
          <w:rFonts w:ascii="Times New Roman" w:hAnsi="Times New Roman"/>
          <w:bCs/>
          <w:sz w:val="28"/>
          <w:szCs w:val="28"/>
        </w:rPr>
        <w:t xml:space="preserve">, образующим инфраструктуру поддержки субъектов малого и среднего предпринимательства.  </w:t>
      </w:r>
      <w:proofErr w:type="gramStart"/>
      <w:r w:rsidRPr="00C1786F">
        <w:rPr>
          <w:rFonts w:ascii="Times New Roman" w:hAnsi="Times New Roman"/>
          <w:sz w:val="28"/>
          <w:szCs w:val="28"/>
        </w:rPr>
        <w:t>Порядка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30FB7" w:rsidRPr="004C6470" w:rsidRDefault="00A112A6" w:rsidP="00F62D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0FB7" w:rsidRPr="001149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A7951">
        <w:rPr>
          <w:rFonts w:ascii="Times New Roman" w:hAnsi="Times New Roman"/>
          <w:sz w:val="28"/>
          <w:szCs w:val="28"/>
        </w:rPr>
        <w:t>Р</w:t>
      </w:r>
      <w:r w:rsidR="00430FB7" w:rsidRPr="00114973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430FB7" w:rsidRPr="0011497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EA7951">
        <w:rPr>
          <w:rFonts w:ascii="Times New Roman" w:hAnsi="Times New Roman"/>
          <w:sz w:val="28"/>
          <w:szCs w:val="28"/>
        </w:rPr>
        <w:t>Маламин</w:t>
      </w:r>
      <w:r w:rsidR="00430FB7">
        <w:rPr>
          <w:rFonts w:ascii="Times New Roman" w:hAnsi="Times New Roman"/>
          <w:sz w:val="28"/>
          <w:szCs w:val="28"/>
        </w:rPr>
        <w:t>ского</w:t>
      </w:r>
      <w:proofErr w:type="spellEnd"/>
      <w:r w:rsidR="00430FB7">
        <w:rPr>
          <w:rFonts w:ascii="Times New Roman" w:hAnsi="Times New Roman"/>
          <w:sz w:val="28"/>
          <w:szCs w:val="28"/>
        </w:rPr>
        <w:t xml:space="preserve"> сельского поселения Успенского района </w:t>
      </w:r>
      <w:r w:rsidR="00430FB7" w:rsidRPr="0011497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30FB7" w:rsidRPr="004C6470" w:rsidRDefault="00A112A6" w:rsidP="00F62DB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30F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30F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0FB7">
        <w:rPr>
          <w:rFonts w:ascii="Times New Roman" w:hAnsi="Times New Roman"/>
          <w:sz w:val="28"/>
          <w:szCs w:val="28"/>
        </w:rPr>
        <w:t xml:space="preserve"> выполнением настоящего</w:t>
      </w:r>
      <w:r w:rsidR="00430FB7" w:rsidRPr="004C6470">
        <w:rPr>
          <w:rFonts w:ascii="Times New Roman" w:hAnsi="Times New Roman"/>
          <w:sz w:val="28"/>
          <w:szCs w:val="28"/>
        </w:rPr>
        <w:t xml:space="preserve"> </w:t>
      </w:r>
      <w:r w:rsidR="00430FB7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430FB7" w:rsidRPr="004C6470">
        <w:rPr>
          <w:rFonts w:ascii="Times New Roman" w:hAnsi="Times New Roman"/>
          <w:sz w:val="28"/>
          <w:szCs w:val="28"/>
        </w:rPr>
        <w:t xml:space="preserve"> </w:t>
      </w:r>
      <w:r w:rsidR="00430FB7">
        <w:rPr>
          <w:rFonts w:ascii="Times New Roman" w:hAnsi="Times New Roman"/>
          <w:sz w:val="28"/>
          <w:szCs w:val="28"/>
        </w:rPr>
        <w:t>.</w:t>
      </w:r>
    </w:p>
    <w:p w:rsidR="00430FB7" w:rsidRPr="004C6470" w:rsidRDefault="00A112A6" w:rsidP="00F62DB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30FB7">
        <w:rPr>
          <w:rFonts w:ascii="Times New Roman" w:hAnsi="Times New Roman"/>
          <w:sz w:val="28"/>
          <w:szCs w:val="28"/>
        </w:rPr>
        <w:t>. Постановление  вступает в силу  со дня его подписания.</w:t>
      </w:r>
    </w:p>
    <w:p w:rsidR="00430FB7" w:rsidRDefault="00430FB7" w:rsidP="00F62DB5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0FB7" w:rsidRDefault="00430FB7" w:rsidP="00F62DB5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028A" w:rsidRDefault="004B028A" w:rsidP="00C772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30FB7" w:rsidRDefault="004B028A" w:rsidP="00C772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EA7951">
        <w:rPr>
          <w:rFonts w:ascii="Times New Roman" w:hAnsi="Times New Roman" w:cs="Times New Roman"/>
          <w:sz w:val="28"/>
          <w:szCs w:val="28"/>
        </w:rPr>
        <w:t>Маламин</w:t>
      </w:r>
      <w:r w:rsidR="00430FB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30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FB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30FB7" w:rsidRDefault="00430FB7" w:rsidP="00C772A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951">
        <w:rPr>
          <w:rFonts w:ascii="Times New Roman" w:hAnsi="Times New Roman" w:cs="Times New Roman"/>
          <w:sz w:val="28"/>
          <w:szCs w:val="28"/>
        </w:rPr>
        <w:t xml:space="preserve">       </w:t>
      </w:r>
      <w:r w:rsidR="004B028A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4B028A">
        <w:rPr>
          <w:rFonts w:ascii="Times New Roman" w:hAnsi="Times New Roman" w:cs="Times New Roman"/>
          <w:sz w:val="28"/>
          <w:szCs w:val="28"/>
        </w:rPr>
        <w:t>Корох</w:t>
      </w:r>
      <w:proofErr w:type="spellEnd"/>
    </w:p>
    <w:p w:rsidR="00EA140B" w:rsidRDefault="00EA140B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430FB7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30FB7" w:rsidRPr="003248FB" w:rsidRDefault="00D872C5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Маламин</w:t>
      </w:r>
      <w:r w:rsidR="00430FB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30FB7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</w:p>
    <w:p w:rsidR="00430FB7" w:rsidRPr="0069067E" w:rsidRDefault="00430FB7" w:rsidP="00C772AD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753F">
        <w:rPr>
          <w:rFonts w:ascii="Times New Roman" w:hAnsi="Times New Roman" w:cs="Times New Roman"/>
          <w:sz w:val="28"/>
          <w:szCs w:val="28"/>
        </w:rPr>
        <w:t>19</w:t>
      </w:r>
      <w:r w:rsidR="00D15E84">
        <w:rPr>
          <w:rFonts w:ascii="Times New Roman" w:hAnsi="Times New Roman" w:cs="Times New Roman"/>
          <w:sz w:val="28"/>
          <w:szCs w:val="28"/>
        </w:rPr>
        <w:t>.</w:t>
      </w:r>
      <w:r w:rsidR="00BE753F">
        <w:rPr>
          <w:rFonts w:ascii="Times New Roman" w:hAnsi="Times New Roman" w:cs="Times New Roman"/>
          <w:sz w:val="28"/>
          <w:szCs w:val="28"/>
        </w:rPr>
        <w:t>07</w:t>
      </w:r>
      <w:r w:rsidR="00D15E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E753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7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E753F">
        <w:rPr>
          <w:rFonts w:ascii="Times New Roman" w:hAnsi="Times New Roman" w:cs="Times New Roman"/>
          <w:sz w:val="28"/>
          <w:szCs w:val="28"/>
        </w:rPr>
        <w:t>41</w:t>
      </w:r>
    </w:p>
    <w:p w:rsidR="00430FB7" w:rsidRDefault="00430FB7" w:rsidP="00C03A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FB7" w:rsidRDefault="00430FB7" w:rsidP="00C03AE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E753F" w:rsidRDefault="00BE753F" w:rsidP="00BE753F">
      <w:pPr>
        <w:pStyle w:val="3"/>
        <w:jc w:val="center"/>
        <w:rPr>
          <w:sz w:val="28"/>
          <w:szCs w:val="28"/>
        </w:rPr>
      </w:pPr>
      <w:r w:rsidRPr="00E126A0">
        <w:rPr>
          <w:sz w:val="28"/>
          <w:szCs w:val="28"/>
        </w:rPr>
        <w:t>ПОЛОЖЕНИЕ</w:t>
      </w:r>
    </w:p>
    <w:p w:rsidR="00BE753F" w:rsidRPr="00BE753F" w:rsidRDefault="00BE753F" w:rsidP="00BE753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E753F">
        <w:rPr>
          <w:rFonts w:ascii="Times New Roman" w:hAnsi="Times New Roman"/>
          <w:b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</w:t>
      </w:r>
      <w:proofErr w:type="spellStart"/>
      <w:r w:rsidRPr="00BE753F">
        <w:rPr>
          <w:rFonts w:ascii="Times New Roman" w:hAnsi="Times New Roman"/>
          <w:b/>
          <w:sz w:val="28"/>
          <w:szCs w:val="28"/>
        </w:rPr>
        <w:t>Маламинского</w:t>
      </w:r>
      <w:proofErr w:type="spellEnd"/>
      <w:r w:rsidRPr="00BE753F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</w:t>
      </w:r>
      <w:proofErr w:type="gramEnd"/>
      <w:r w:rsidRPr="00BE753F">
        <w:rPr>
          <w:rFonts w:ascii="Times New Roman" w:hAnsi="Times New Roman"/>
          <w:b/>
          <w:sz w:val="28"/>
          <w:szCs w:val="28"/>
        </w:rPr>
        <w:t xml:space="preserve">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Pr="00BE753F">
        <w:rPr>
          <w:rFonts w:ascii="Times New Roman" w:hAnsi="Times New Roman"/>
          <w:b/>
          <w:sz w:val="28"/>
          <w:szCs w:val="28"/>
        </w:rPr>
        <w:t>Маламинского</w:t>
      </w:r>
      <w:proofErr w:type="spellEnd"/>
      <w:r w:rsidRPr="00BE753F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</w:t>
      </w:r>
    </w:p>
    <w:p w:rsidR="00BE753F" w:rsidRPr="00E126A0" w:rsidRDefault="00BE753F" w:rsidP="00BE753F">
      <w:pPr>
        <w:jc w:val="both"/>
        <w:rPr>
          <w:sz w:val="28"/>
          <w:szCs w:val="28"/>
        </w:rPr>
      </w:pPr>
    </w:p>
    <w:p w:rsidR="00BE753F" w:rsidRPr="00BE753F" w:rsidRDefault="00BE753F" w:rsidP="00BE753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1. Общие положения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E753F" w:rsidRPr="00BE753F" w:rsidRDefault="00BE753F" w:rsidP="00BE753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53F">
        <w:rPr>
          <w:rFonts w:ascii="Times New Roman" w:hAnsi="Times New Roman"/>
          <w:sz w:val="28"/>
          <w:szCs w:val="28"/>
        </w:rPr>
        <w:t xml:space="preserve">1.1 Настоящее Положение о порядке формирования, ведения, обязательного опубликования Перечня муниципального имущества </w:t>
      </w:r>
      <w:proofErr w:type="spellStart"/>
      <w:r w:rsidRPr="00BE753F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BE753F">
        <w:rPr>
          <w:rFonts w:ascii="Times New Roman" w:hAnsi="Times New Roman"/>
          <w:sz w:val="28"/>
          <w:szCs w:val="28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</w:t>
      </w:r>
      <w:proofErr w:type="gramEnd"/>
      <w:r w:rsidRPr="00BE753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E753F">
        <w:rPr>
          <w:rFonts w:ascii="Times New Roman" w:hAnsi="Times New Roman"/>
          <w:sz w:val="28"/>
          <w:szCs w:val="28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Pr="00BE753F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BE753F">
        <w:rPr>
          <w:rFonts w:ascii="Times New Roman" w:hAnsi="Times New Roman"/>
          <w:sz w:val="28"/>
          <w:szCs w:val="28"/>
        </w:rPr>
        <w:t xml:space="preserve"> сельского поселения Успенского района (далее - Положение) определяет порядок формирования, ведения, обязательного опубликования Перечня муниципального имущества </w:t>
      </w:r>
      <w:proofErr w:type="spellStart"/>
      <w:r w:rsidRPr="00BE753F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BE753F">
        <w:rPr>
          <w:rFonts w:ascii="Times New Roman" w:hAnsi="Times New Roman"/>
          <w:sz w:val="28"/>
          <w:szCs w:val="28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Pr="00BE753F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BE753F">
        <w:rPr>
          <w:rFonts w:ascii="Times New Roman" w:hAnsi="Times New Roman"/>
          <w:sz w:val="28"/>
          <w:szCs w:val="28"/>
        </w:rPr>
        <w:lastRenderedPageBreak/>
        <w:t xml:space="preserve">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Pr="00BE753F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BE753F">
        <w:rPr>
          <w:rFonts w:ascii="Times New Roman" w:hAnsi="Times New Roman"/>
          <w:sz w:val="28"/>
          <w:szCs w:val="28"/>
        </w:rPr>
        <w:t xml:space="preserve"> сельского поселения Успенского района (далее</w:t>
      </w:r>
      <w:proofErr w:type="gramEnd"/>
      <w:r w:rsidRPr="00BE753F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BE753F">
        <w:rPr>
          <w:rFonts w:ascii="Times New Roman" w:hAnsi="Times New Roman"/>
          <w:sz w:val="28"/>
          <w:szCs w:val="28"/>
        </w:rPr>
        <w:t xml:space="preserve">Перечень)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разработано в соответствии </w:t>
      </w:r>
      <w:hyperlink r:id="rId13" w:history="1">
        <w:r w:rsidRPr="00BE753F">
          <w:rPr>
            <w:rStyle w:val="ae"/>
            <w:rFonts w:ascii="Times New Roman" w:hAnsi="Times New Roman"/>
            <w:sz w:val="28"/>
            <w:szCs w:val="28"/>
          </w:rPr>
          <w:t>Земельным Кодексом</w:t>
        </w:r>
      </w:hyperlink>
      <w:r w:rsidRPr="00BE753F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4" w:history="1">
        <w:r w:rsidRPr="00BE753F">
          <w:rPr>
            <w:rStyle w:val="ae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E753F">
        <w:rPr>
          <w:rFonts w:ascii="Times New Roman" w:hAnsi="Times New Roman"/>
          <w:sz w:val="28"/>
          <w:szCs w:val="28"/>
        </w:rPr>
        <w:t xml:space="preserve"> от 24 июля 2007 года N 209-ФЗ "О развитии малого и среднего предпринимательства в Российской Федерации", Федеральным законом от 22 июля 2008 года 159-ФЗ "Об особенностях отчуждения недвижимого</w:t>
      </w:r>
      <w:proofErr w:type="gramEnd"/>
      <w:r w:rsidRPr="00BE75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753F">
        <w:rPr>
          <w:rFonts w:ascii="Times New Roman" w:hAnsi="Times New Roman"/>
          <w:sz w:val="28"/>
          <w:szCs w:val="28"/>
        </w:rPr>
        <w:t xml:space="preserve"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15" w:history="1">
        <w:r w:rsidRPr="00BE753F">
          <w:rPr>
            <w:rStyle w:val="ae"/>
            <w:rFonts w:ascii="Times New Roman" w:hAnsi="Times New Roman"/>
            <w:sz w:val="28"/>
            <w:szCs w:val="28"/>
          </w:rPr>
          <w:t>Земельным Кодексом</w:t>
        </w:r>
      </w:hyperlink>
      <w:r w:rsidRPr="00BE753F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6" w:history="1">
        <w:r w:rsidRPr="00BE753F">
          <w:rPr>
            <w:rStyle w:val="ae"/>
            <w:rFonts w:ascii="Times New Roman" w:hAnsi="Times New Roman"/>
            <w:sz w:val="28"/>
            <w:szCs w:val="28"/>
          </w:rPr>
          <w:t>постановлением</w:t>
        </w:r>
      </w:hyperlink>
      <w:r w:rsidRPr="00BE753F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декабря 2016 года N 1283 "О внесении изменений в постановление Правительства Российской Федерации от 21 августа 2010 года N 645", в</w:t>
      </w:r>
      <w:proofErr w:type="gramEnd"/>
      <w:r w:rsidRPr="00BE75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753F">
        <w:rPr>
          <w:rFonts w:ascii="Times New Roman" w:hAnsi="Times New Roman"/>
          <w:sz w:val="28"/>
          <w:szCs w:val="28"/>
        </w:rPr>
        <w:t>соответствии с приказом Министерства экономического развития Российской Федерации от 20 апреля 2016 года N 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</w:t>
      </w:r>
      <w:proofErr w:type="gramEnd"/>
      <w:r w:rsidRPr="00BE75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753F">
        <w:rPr>
          <w:rFonts w:ascii="Times New Roman" w:hAnsi="Times New Roman"/>
          <w:sz w:val="28"/>
          <w:szCs w:val="28"/>
        </w:rPr>
        <w:t xml:space="preserve">малого и среднего предпринимательства", формы представления и состава таких сведений", </w:t>
      </w:r>
      <w:hyperlink r:id="rId17" w:history="1">
        <w:r w:rsidRPr="00BE753F">
          <w:rPr>
            <w:rStyle w:val="ae"/>
            <w:rFonts w:ascii="Times New Roman" w:hAnsi="Times New Roman"/>
            <w:sz w:val="28"/>
            <w:szCs w:val="28"/>
          </w:rPr>
          <w:t>постановление</w:t>
        </w:r>
      </w:hyperlink>
      <w:r w:rsidRPr="00BE753F">
        <w:rPr>
          <w:rFonts w:ascii="Times New Roman" w:hAnsi="Times New Roman"/>
          <w:sz w:val="28"/>
          <w:szCs w:val="28"/>
        </w:rPr>
        <w:t xml:space="preserve"> Правительства РФ от 18 мая 2019 года N 623 "О внесении изменении в Постановление Правительства Российской Федерации от 21 августа 2010 года N 645", </w:t>
      </w:r>
      <w:hyperlink r:id="rId18" w:history="1">
        <w:r w:rsidRPr="00BE753F">
          <w:rPr>
            <w:rStyle w:val="ae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E753F">
        <w:rPr>
          <w:rFonts w:ascii="Times New Roman" w:hAnsi="Times New Roman"/>
          <w:sz w:val="28"/>
          <w:szCs w:val="28"/>
        </w:rPr>
        <w:t xml:space="preserve"> от 08 июня 2020 года N 169-ФЗ "О внесении изменений в федеральный закон "О развитии малого и среднего предпринимательства в Российской Федерации" и</w:t>
      </w:r>
      <w:proofErr w:type="gramEnd"/>
      <w:r w:rsidRPr="00BE753F">
        <w:rPr>
          <w:rFonts w:ascii="Times New Roman" w:hAnsi="Times New Roman"/>
          <w:sz w:val="28"/>
          <w:szCs w:val="28"/>
        </w:rPr>
        <w:t xml:space="preserve">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поддержки".</w:t>
      </w:r>
    </w:p>
    <w:p w:rsidR="00BE753F" w:rsidRPr="00BE753F" w:rsidRDefault="00BE753F" w:rsidP="00BE753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1.2. В данном Положении применяются следующие понятия и термины: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53F">
        <w:rPr>
          <w:rFonts w:ascii="Times New Roman" w:hAnsi="Times New Roman"/>
          <w:sz w:val="28"/>
          <w:szCs w:val="28"/>
        </w:rPr>
        <w:t xml:space="preserve">- 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</w:t>
      </w:r>
      <w:hyperlink r:id="rId19" w:history="1">
        <w:r w:rsidRPr="00BE753F">
          <w:rPr>
            <w:rStyle w:val="ae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E753F">
        <w:rPr>
          <w:rFonts w:ascii="Times New Roman" w:hAnsi="Times New Roman"/>
          <w:sz w:val="28"/>
          <w:szCs w:val="28"/>
        </w:rPr>
        <w:t xml:space="preserve"> от 24 июля 2007 года N 209-ФЗ "О развитии малого и среднего предпринимательства в Российской Федерации", к малым предприятиям, в </w:t>
      </w:r>
      <w:r w:rsidRPr="00BE753F">
        <w:rPr>
          <w:rFonts w:ascii="Times New Roman" w:hAnsi="Times New Roman"/>
          <w:sz w:val="28"/>
          <w:szCs w:val="28"/>
        </w:rPr>
        <w:lastRenderedPageBreak/>
        <w:t xml:space="preserve">том числе к </w:t>
      </w:r>
      <w:proofErr w:type="spellStart"/>
      <w:r w:rsidRPr="00BE753F">
        <w:rPr>
          <w:rFonts w:ascii="Times New Roman" w:hAnsi="Times New Roman"/>
          <w:sz w:val="28"/>
          <w:szCs w:val="28"/>
        </w:rPr>
        <w:t>микропредприятиям</w:t>
      </w:r>
      <w:proofErr w:type="spellEnd"/>
      <w:r w:rsidRPr="00BE753F">
        <w:rPr>
          <w:rFonts w:ascii="Times New Roman" w:hAnsi="Times New Roman"/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предпринимательства;</w:t>
      </w:r>
      <w:proofErr w:type="gramEnd"/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53F">
        <w:rPr>
          <w:rFonts w:ascii="Times New Roman" w:hAnsi="Times New Roman"/>
          <w:sz w:val="28"/>
          <w:szCs w:val="28"/>
        </w:rPr>
        <w:t>- 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оказания</w:t>
      </w:r>
      <w:proofErr w:type="gramEnd"/>
      <w:r w:rsidRPr="00BE753F">
        <w:rPr>
          <w:rFonts w:ascii="Times New Roman" w:hAnsi="Times New Roman"/>
          <w:sz w:val="28"/>
          <w:szCs w:val="28"/>
        </w:rPr>
        <w:t xml:space="preserve"> им поддержки.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E753F" w:rsidRPr="00BE753F" w:rsidRDefault="00BE753F" w:rsidP="00BE753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2. Условия включения муниципального имущества в Порядок ведения и опубликования Перечня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E753F" w:rsidRPr="00BE753F" w:rsidRDefault="00BE753F" w:rsidP="00BE753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2.1. </w:t>
      </w:r>
      <w:proofErr w:type="gramStart"/>
      <w:r w:rsidRPr="00BE753F">
        <w:rPr>
          <w:rFonts w:ascii="Times New Roman" w:hAnsi="Times New Roman"/>
          <w:sz w:val="28"/>
          <w:szCs w:val="28"/>
        </w:rPr>
        <w:t xml:space="preserve">В Перечень включается движимое и недвижимое имущество, находящееся в собственности </w:t>
      </w:r>
      <w:proofErr w:type="spellStart"/>
      <w:r w:rsidRPr="00BE753F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BE753F">
        <w:rPr>
          <w:rFonts w:ascii="Times New Roman" w:hAnsi="Times New Roman"/>
          <w:sz w:val="28"/>
          <w:szCs w:val="28"/>
        </w:rPr>
        <w:t xml:space="preserve"> сельского поселения Успенского района, арендуемое субъектами малого и среднего предпринимательства, а также высвобождаемое, предназначенное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долгосрочной основе, безвозмездной основе или на льготных условиях, а также движимое и недвижимое имущество, находящееся в собственности</w:t>
      </w:r>
      <w:proofErr w:type="gramEnd"/>
      <w:r w:rsidRPr="00BE753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E753F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BE753F">
        <w:rPr>
          <w:rFonts w:ascii="Times New Roman" w:hAnsi="Times New Roman"/>
          <w:sz w:val="28"/>
          <w:szCs w:val="28"/>
        </w:rPr>
        <w:t xml:space="preserve"> сельского поселения Успенского района, которое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20" w:history="1">
        <w:r w:rsidRPr="00BE753F">
          <w:rPr>
            <w:rStyle w:val="ae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BE753F">
        <w:rPr>
          <w:rFonts w:ascii="Times New Roman" w:hAnsi="Times New Roman"/>
          <w:sz w:val="28"/>
          <w:szCs w:val="28"/>
        </w:rPr>
        <w:t xml:space="preserve"> от 22 июля 2008 года N 159-ФЗ "Об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</w:t>
      </w:r>
      <w:proofErr w:type="gramEnd"/>
      <w:r w:rsidRPr="00BE753F">
        <w:rPr>
          <w:rFonts w:ascii="Times New Roman" w:hAnsi="Times New Roman"/>
          <w:sz w:val="28"/>
          <w:szCs w:val="28"/>
        </w:rPr>
        <w:t xml:space="preserve"> в случаях, указанных в </w:t>
      </w:r>
      <w:hyperlink r:id="rId21" w:history="1">
        <w:r w:rsidRPr="00BE753F">
          <w:rPr>
            <w:rStyle w:val="ae"/>
            <w:rFonts w:ascii="Times New Roman" w:hAnsi="Times New Roman"/>
            <w:sz w:val="28"/>
            <w:szCs w:val="28"/>
          </w:rPr>
          <w:t>подпунктах 6</w:t>
        </w:r>
      </w:hyperlink>
      <w:r w:rsidRPr="00BE753F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BE753F">
          <w:rPr>
            <w:rStyle w:val="ae"/>
            <w:rFonts w:ascii="Times New Roman" w:hAnsi="Times New Roman"/>
            <w:sz w:val="28"/>
            <w:szCs w:val="28"/>
          </w:rPr>
          <w:t>8</w:t>
        </w:r>
      </w:hyperlink>
      <w:r w:rsidRPr="00BE753F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BE753F">
          <w:rPr>
            <w:rStyle w:val="ae"/>
            <w:rFonts w:ascii="Times New Roman" w:hAnsi="Times New Roman"/>
            <w:sz w:val="28"/>
            <w:szCs w:val="28"/>
          </w:rPr>
          <w:t>9 пункта 2 статьи 39.3</w:t>
        </w:r>
      </w:hyperlink>
      <w:r w:rsidRPr="00BE753F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BE753F" w:rsidRPr="00BE753F" w:rsidRDefault="00BE753F" w:rsidP="00BE753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2.2. В Перечень вносятся сведения о муниципальном имуществе, соответствующем следующим критериям: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53F">
        <w:rPr>
          <w:rFonts w:ascii="Times New Roman" w:hAnsi="Times New Roman"/>
          <w:sz w:val="28"/>
          <w:szCs w:val="28"/>
        </w:rPr>
        <w:t>а) муниципальное имущество,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proofErr w:type="gramEnd"/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б) 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в) муниципальное имущество не является объектом религиозного назначения;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г) 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lastRenderedPageBreak/>
        <w:t>д) 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е) муниципальное имущество не признано аварийным и подлежащим сносу или реконструкции;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ж) 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 xml:space="preserve">з) земельный участок не относится к земельным участкам, предусмотренным </w:t>
      </w:r>
      <w:hyperlink r:id="rId24" w:history="1">
        <w:r w:rsidRPr="00BE753F">
          <w:rPr>
            <w:rStyle w:val="ae"/>
            <w:rFonts w:ascii="Times New Roman" w:hAnsi="Times New Roman"/>
            <w:sz w:val="28"/>
            <w:szCs w:val="28"/>
          </w:rPr>
          <w:t>подпунктами 1 - 10</w:t>
        </w:r>
      </w:hyperlink>
      <w:r w:rsidRPr="00BE753F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BE753F">
          <w:rPr>
            <w:rStyle w:val="ae"/>
            <w:rFonts w:ascii="Times New Roman" w:hAnsi="Times New Roman"/>
            <w:sz w:val="28"/>
            <w:szCs w:val="28"/>
          </w:rPr>
          <w:t>13 - 15</w:t>
        </w:r>
      </w:hyperlink>
      <w:r w:rsidRPr="00BE753F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BE753F">
          <w:rPr>
            <w:rStyle w:val="ae"/>
            <w:rFonts w:ascii="Times New Roman" w:hAnsi="Times New Roman"/>
            <w:sz w:val="28"/>
            <w:szCs w:val="28"/>
          </w:rPr>
          <w:t>18</w:t>
        </w:r>
      </w:hyperlink>
      <w:r w:rsidRPr="00BE753F">
        <w:rPr>
          <w:rFonts w:ascii="Times New Roman" w:hAnsi="Times New Roman"/>
          <w:sz w:val="28"/>
          <w:szCs w:val="28"/>
        </w:rPr>
        <w:t xml:space="preserve"> и </w:t>
      </w:r>
      <w:hyperlink r:id="rId27" w:history="1">
        <w:r w:rsidRPr="00BE753F">
          <w:rPr>
            <w:rStyle w:val="ae"/>
            <w:rFonts w:ascii="Times New Roman" w:hAnsi="Times New Roman"/>
            <w:sz w:val="28"/>
            <w:szCs w:val="28"/>
          </w:rPr>
          <w:t>19 пункта 8 статьи 39.11</w:t>
        </w:r>
      </w:hyperlink>
      <w:r w:rsidRPr="00BE753F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53F">
        <w:rPr>
          <w:rFonts w:ascii="Times New Roman" w:hAnsi="Times New Roman"/>
          <w:sz w:val="28"/>
          <w:szCs w:val="28"/>
        </w:rPr>
        <w:t xml:space="preserve">и) 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 </w:t>
      </w:r>
      <w:proofErr w:type="spellStart"/>
      <w:r w:rsidRPr="00BE753F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BE753F">
        <w:rPr>
          <w:rFonts w:ascii="Times New Roman" w:hAnsi="Times New Roman"/>
          <w:sz w:val="28"/>
          <w:szCs w:val="28"/>
        </w:rPr>
        <w:t xml:space="preserve"> сельского поселения Успенского района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53F">
        <w:rPr>
          <w:rFonts w:ascii="Times New Roman" w:hAnsi="Times New Roman"/>
          <w:sz w:val="28"/>
          <w:szCs w:val="28"/>
        </w:rPr>
        <w:t>к) 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BE753F" w:rsidRPr="00BE753F" w:rsidRDefault="00BE753F" w:rsidP="00BE753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2.3. </w:t>
      </w:r>
      <w:proofErr w:type="gramStart"/>
      <w:r w:rsidRPr="00BE753F">
        <w:rPr>
          <w:rFonts w:ascii="Times New Roman" w:hAnsi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A112A6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BE75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753F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BE753F">
        <w:rPr>
          <w:rFonts w:ascii="Times New Roman" w:hAnsi="Times New Roman"/>
          <w:sz w:val="28"/>
          <w:szCs w:val="28"/>
        </w:rPr>
        <w:t xml:space="preserve"> сельского поселения Успенского района (далее </w:t>
      </w:r>
      <w:r w:rsidR="00A112A6">
        <w:rPr>
          <w:rFonts w:ascii="Times New Roman" w:hAnsi="Times New Roman"/>
          <w:sz w:val="28"/>
          <w:szCs w:val="28"/>
        </w:rPr>
        <w:t>администрация)</w:t>
      </w:r>
      <w:r w:rsidRPr="00BE753F">
        <w:rPr>
          <w:rFonts w:ascii="Times New Roman" w:hAnsi="Times New Roman"/>
          <w:sz w:val="28"/>
          <w:szCs w:val="28"/>
        </w:rPr>
        <w:t xml:space="preserve"> об утверждении перечня или о внесении в него изменений на основе предложений муниципального унитарного предприятия, муниципальных унитарных и бюджетных учреждений, владеющих муниципальным имуществом на праве хозяйственного ведения или оперативного</w:t>
      </w:r>
      <w:proofErr w:type="gramEnd"/>
      <w:r w:rsidRPr="00BE753F">
        <w:rPr>
          <w:rFonts w:ascii="Times New Roman" w:hAnsi="Times New Roman"/>
          <w:sz w:val="28"/>
          <w:szCs w:val="28"/>
        </w:rPr>
        <w:t xml:space="preserve">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В случае внесения изменений в перечень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BE753F" w:rsidRPr="00BE753F" w:rsidRDefault="00BE753F" w:rsidP="00BE753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 xml:space="preserve">2.4. Рассмотрение предложения, указанного в пункте 2.3 настоящего Положения, осуществляется администрацией </w:t>
      </w:r>
      <w:proofErr w:type="spellStart"/>
      <w:r w:rsidRPr="00BE753F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BE753F">
        <w:rPr>
          <w:rFonts w:ascii="Times New Roman" w:hAnsi="Times New Roman"/>
          <w:sz w:val="28"/>
          <w:szCs w:val="28"/>
        </w:rPr>
        <w:t xml:space="preserve"> сельского поселения Успенского района (далее - администрация) в течение 30 </w:t>
      </w:r>
      <w:r w:rsidRPr="00BE753F">
        <w:rPr>
          <w:rFonts w:ascii="Times New Roman" w:hAnsi="Times New Roman"/>
          <w:sz w:val="28"/>
          <w:szCs w:val="28"/>
        </w:rPr>
        <w:lastRenderedPageBreak/>
        <w:t xml:space="preserve">календарных дней </w:t>
      </w:r>
      <w:proofErr w:type="gramStart"/>
      <w:r w:rsidRPr="00BE753F">
        <w:rPr>
          <w:rFonts w:ascii="Times New Roman" w:hAnsi="Times New Roman"/>
          <w:sz w:val="28"/>
          <w:szCs w:val="28"/>
        </w:rPr>
        <w:t>с даты</w:t>
      </w:r>
      <w:proofErr w:type="gramEnd"/>
      <w:r w:rsidRPr="00BE753F">
        <w:rPr>
          <w:rFonts w:ascii="Times New Roman" w:hAnsi="Times New Roman"/>
          <w:sz w:val="28"/>
          <w:szCs w:val="28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а) о включении сведений о муниципальном имуществе, в отношении которого поступило предложение, в Перечень с учетом критериев, установленных пунктом 2.2 настоящих Правил;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б) об исключении сведений о муниципальном имуществе, в отношении которого поступило предложение, из Перечня с учетом положений пункта 3.1 настоящих Правил;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в) об отказе в учете предложения.</w:t>
      </w:r>
    </w:p>
    <w:p w:rsidR="00BE753F" w:rsidRPr="00BE753F" w:rsidRDefault="00BE753F" w:rsidP="00BE753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 xml:space="preserve">2.5. Ведение Перечня осуществляет администрация </w:t>
      </w:r>
      <w:proofErr w:type="spellStart"/>
      <w:r w:rsidR="00A112A6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="00A112A6">
        <w:rPr>
          <w:rFonts w:ascii="Times New Roman" w:hAnsi="Times New Roman"/>
          <w:sz w:val="28"/>
          <w:szCs w:val="28"/>
        </w:rPr>
        <w:t xml:space="preserve"> </w:t>
      </w:r>
      <w:r w:rsidRPr="00BE753F">
        <w:rPr>
          <w:rFonts w:ascii="Times New Roman" w:hAnsi="Times New Roman"/>
          <w:sz w:val="28"/>
          <w:szCs w:val="28"/>
        </w:rPr>
        <w:t>сельского поселения Успенского района.</w:t>
      </w:r>
    </w:p>
    <w:p w:rsidR="00BE753F" w:rsidRPr="00BE753F" w:rsidRDefault="00BE753F" w:rsidP="00BE753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2.6. Перечень и внесенные в него изменения подлежат: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а) обязательному опубликованию в средствах массовой информации - в течение 10 рабочих дней со дня утверждения;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б) размещению на официальном сайте администрации в информационно-телекоммуникационной сети "Интернет" - в течение 3 рабочих дней со дня утверждения.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E753F" w:rsidRPr="00BE753F" w:rsidRDefault="00BE753F" w:rsidP="00BE753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3. Условия исключения муниципального имущества из Перечня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E753F" w:rsidRPr="00BE753F" w:rsidRDefault="00BE753F" w:rsidP="00BE753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3.1. 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E753F">
        <w:rPr>
          <w:rFonts w:ascii="Times New Roman" w:hAnsi="Times New Roman"/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а) 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 xml:space="preserve">б) 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</w:t>
      </w:r>
      <w:hyperlink r:id="rId28" w:history="1">
        <w:r w:rsidRPr="00BE753F">
          <w:rPr>
            <w:rStyle w:val="ae"/>
            <w:rFonts w:ascii="Times New Roman" w:hAnsi="Times New Roman"/>
            <w:sz w:val="28"/>
            <w:szCs w:val="28"/>
          </w:rPr>
          <w:t>Земельным кодексом</w:t>
        </w:r>
      </w:hyperlink>
      <w:r w:rsidRPr="00BE753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BE753F" w:rsidRPr="00BE753F" w:rsidRDefault="00BE753F" w:rsidP="00BE753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3.2. 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E753F">
        <w:rPr>
          <w:rFonts w:ascii="Times New Roman" w:hAnsi="Times New Roman"/>
          <w:sz w:val="28"/>
          <w:szCs w:val="28"/>
        </w:rPr>
        <w:t xml:space="preserve"> исключает сведения о муниципальном имуществе из перечня в одном из следующих случаев:</w:t>
      </w:r>
    </w:p>
    <w:p w:rsidR="00BE753F" w:rsidRPr="00BE753F" w:rsidRDefault="00BE753F" w:rsidP="00BE753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 xml:space="preserve">а) в отношении муниципального имущества в установленном законодательством Российской Федерации порядке принято </w:t>
      </w:r>
      <w:r w:rsidR="00A112A6">
        <w:rPr>
          <w:rFonts w:ascii="Times New Roman" w:hAnsi="Times New Roman"/>
          <w:sz w:val="28"/>
          <w:szCs w:val="28"/>
        </w:rPr>
        <w:t>постановление</w:t>
      </w:r>
      <w:r w:rsidRPr="00BE753F">
        <w:rPr>
          <w:rFonts w:ascii="Times New Roman" w:hAnsi="Times New Roman"/>
          <w:sz w:val="28"/>
          <w:szCs w:val="28"/>
        </w:rPr>
        <w:t xml:space="preserve"> о его использовании для нужд </w:t>
      </w:r>
      <w:proofErr w:type="spellStart"/>
      <w:r w:rsidRPr="00BE753F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BE753F">
        <w:rPr>
          <w:rFonts w:ascii="Times New Roman" w:hAnsi="Times New Roman"/>
          <w:sz w:val="28"/>
          <w:szCs w:val="28"/>
        </w:rPr>
        <w:t xml:space="preserve"> сельского поселения Успенского района. В </w:t>
      </w:r>
      <w:r w:rsidR="00A112A6">
        <w:rPr>
          <w:rFonts w:ascii="Times New Roman" w:hAnsi="Times New Roman"/>
          <w:sz w:val="28"/>
          <w:szCs w:val="28"/>
        </w:rPr>
        <w:t>постановлении</w:t>
      </w:r>
      <w:r w:rsidRPr="00BE753F">
        <w:rPr>
          <w:rFonts w:ascii="Times New Roman" w:hAnsi="Times New Roman"/>
          <w:sz w:val="28"/>
          <w:szCs w:val="28"/>
        </w:rPr>
        <w:t xml:space="preserve">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BE753F" w:rsidRPr="00BE753F" w:rsidRDefault="00BE753F" w:rsidP="00BE753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б) право муниципальной собственности на имущество прекращено по решению суда или в ином установленном законом порядке;</w:t>
      </w:r>
    </w:p>
    <w:p w:rsidR="00BE753F" w:rsidRPr="00BE753F" w:rsidRDefault="00BE753F" w:rsidP="00BE753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в) муниципальное имущество не соответствует критериям, установленным пунктом 2.2 настоящих Правил.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E753F" w:rsidRPr="00BE753F" w:rsidRDefault="00BE753F" w:rsidP="00B078D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4. Порядок включения (исключения) муниципального имущества в Перечень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E753F" w:rsidRPr="00BE753F" w:rsidRDefault="00BE753F" w:rsidP="00B078D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4.1. 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 от 24 июля 2007 года N 209-ФЗ.</w:t>
      </w:r>
    </w:p>
    <w:p w:rsidR="00BE753F" w:rsidRPr="00BE753F" w:rsidRDefault="00BE753F" w:rsidP="00B078D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 xml:space="preserve">4.2. Администрация </w:t>
      </w:r>
      <w:proofErr w:type="spellStart"/>
      <w:r w:rsidRPr="00BE753F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BE753F">
        <w:rPr>
          <w:rFonts w:ascii="Times New Roman" w:hAnsi="Times New Roman"/>
          <w:sz w:val="28"/>
          <w:szCs w:val="28"/>
        </w:rPr>
        <w:t xml:space="preserve"> сельского поселения Успенского района при поступлении заявки от лиц в пункте 2.3, о включении (исключении) имущества в Перечень: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- осуществляет проверку представленных в заявке сведений на соответствие их действительности;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- при необходимости запрашивает заключение отраслевых (функциональных) и территориальных органов, систематизирует представленную документацию;</w:t>
      </w:r>
    </w:p>
    <w:p w:rsidR="00BE753F" w:rsidRPr="00BE753F" w:rsidRDefault="00BE753F" w:rsidP="00BE75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>- осуществляет подготовку правового акта о включении (исключении) муниципального имущества в Перечень.</w:t>
      </w:r>
    </w:p>
    <w:p w:rsidR="00BE753F" w:rsidRPr="00BE753F" w:rsidRDefault="00BE753F" w:rsidP="00B078D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BE753F">
        <w:rPr>
          <w:rFonts w:ascii="Times New Roman" w:hAnsi="Times New Roman"/>
          <w:sz w:val="28"/>
          <w:szCs w:val="28"/>
        </w:rPr>
        <w:t xml:space="preserve">4.3. В течение 5 рабочих дней со дня принятия </w:t>
      </w:r>
      <w:r w:rsidR="00A112A6">
        <w:rPr>
          <w:rFonts w:ascii="Times New Roman" w:hAnsi="Times New Roman"/>
          <w:sz w:val="28"/>
          <w:szCs w:val="28"/>
        </w:rPr>
        <w:t>постановления</w:t>
      </w:r>
      <w:r w:rsidRPr="00BE753F">
        <w:rPr>
          <w:rFonts w:ascii="Times New Roman" w:hAnsi="Times New Roman"/>
          <w:sz w:val="28"/>
          <w:szCs w:val="28"/>
        </w:rPr>
        <w:t xml:space="preserve"> о включении или исключении муниципального имущества из Перечня администрация </w:t>
      </w:r>
      <w:proofErr w:type="spellStart"/>
      <w:r w:rsidRPr="00BE753F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BE753F">
        <w:rPr>
          <w:rFonts w:ascii="Times New Roman" w:hAnsi="Times New Roman"/>
          <w:sz w:val="28"/>
          <w:szCs w:val="28"/>
        </w:rPr>
        <w:t xml:space="preserve"> сельского поселения Успенского района осуществляет подготовку уведомлений о принятом решении и направляет его заявителю".</w:t>
      </w:r>
    </w:p>
    <w:p w:rsidR="00BE753F" w:rsidRPr="009B0D72" w:rsidRDefault="00BE753F" w:rsidP="00BE753F">
      <w:pPr>
        <w:rPr>
          <w:sz w:val="28"/>
          <w:szCs w:val="28"/>
        </w:rPr>
      </w:pPr>
    </w:p>
    <w:p w:rsidR="00A112A6" w:rsidRDefault="00A112A6" w:rsidP="00BE753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B63CC" w:rsidRDefault="007B63CC" w:rsidP="00BE753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E7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B63CC" w:rsidRDefault="00BE753F" w:rsidP="00BE753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3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="007B6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112A6" w:rsidRDefault="00BE753F" w:rsidP="00BE753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 </w:t>
      </w:r>
      <w:r w:rsidR="007B6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3CC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="007B63CC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7B63CC" w:rsidRDefault="007B63CC" w:rsidP="00BE753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B63CC" w:rsidRDefault="007B63CC" w:rsidP="00BE753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12A6" w:rsidRDefault="00A112A6" w:rsidP="00BE753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140B" w:rsidRDefault="00EA140B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140B" w:rsidRDefault="00EA140B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140B" w:rsidRDefault="00EA140B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140B" w:rsidRDefault="00EA140B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140B" w:rsidRDefault="00EA140B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140B" w:rsidRDefault="00EA140B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140B" w:rsidRDefault="00EA140B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140B" w:rsidRDefault="00EA140B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140B" w:rsidRDefault="00EA140B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140B" w:rsidRDefault="00EA140B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140B" w:rsidRDefault="00EA140B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140B" w:rsidRDefault="00EA140B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140B" w:rsidRDefault="00EA140B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140B" w:rsidRDefault="00EA140B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A112A6" w:rsidRPr="0069067E" w:rsidRDefault="00A112A6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06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2A6" w:rsidRDefault="00A112A6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6906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112A6" w:rsidRPr="003248FB" w:rsidRDefault="00A112A6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</w:p>
    <w:p w:rsidR="00A112A6" w:rsidRPr="0069067E" w:rsidRDefault="00A112A6" w:rsidP="00A112A6">
      <w:pPr>
        <w:pStyle w:val="Con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19.07. 2022 года  № 41</w:t>
      </w:r>
    </w:p>
    <w:p w:rsidR="00A112A6" w:rsidRDefault="00A112A6" w:rsidP="00A112A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B63CC" w:rsidRDefault="007B63CC" w:rsidP="007B6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E753F">
        <w:rPr>
          <w:rFonts w:ascii="Times New Roman" w:hAnsi="Times New Roman"/>
          <w:b/>
          <w:sz w:val="28"/>
          <w:szCs w:val="28"/>
        </w:rPr>
        <w:t>Перечн</w:t>
      </w:r>
      <w:r>
        <w:rPr>
          <w:rFonts w:ascii="Times New Roman" w:hAnsi="Times New Roman"/>
          <w:b/>
          <w:sz w:val="28"/>
          <w:szCs w:val="28"/>
        </w:rPr>
        <w:t>ь</w:t>
      </w:r>
      <w:proofErr w:type="spellEnd"/>
      <w:r w:rsidRPr="00BE753F">
        <w:rPr>
          <w:rFonts w:ascii="Times New Roman" w:hAnsi="Times New Roman"/>
          <w:b/>
          <w:sz w:val="28"/>
          <w:szCs w:val="28"/>
        </w:rPr>
        <w:t xml:space="preserve"> </w:t>
      </w:r>
    </w:p>
    <w:p w:rsidR="007B63CC" w:rsidRDefault="007B63CC" w:rsidP="007B6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53F">
        <w:rPr>
          <w:rFonts w:ascii="Times New Roman" w:hAnsi="Times New Roman"/>
          <w:b/>
          <w:sz w:val="28"/>
          <w:szCs w:val="28"/>
        </w:rPr>
        <w:t xml:space="preserve">муниципального имущества </w:t>
      </w:r>
      <w:proofErr w:type="spellStart"/>
      <w:r w:rsidRPr="00BE753F">
        <w:rPr>
          <w:rFonts w:ascii="Times New Roman" w:hAnsi="Times New Roman"/>
          <w:b/>
          <w:sz w:val="28"/>
          <w:szCs w:val="28"/>
        </w:rPr>
        <w:t>Маламинского</w:t>
      </w:r>
      <w:proofErr w:type="spellEnd"/>
      <w:r w:rsidRPr="00BE753F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Pr="00BE753F">
        <w:rPr>
          <w:rFonts w:ascii="Times New Roman" w:hAnsi="Times New Roman"/>
          <w:b/>
          <w:sz w:val="28"/>
          <w:szCs w:val="28"/>
        </w:rPr>
        <w:t>Маламинского</w:t>
      </w:r>
      <w:proofErr w:type="spellEnd"/>
      <w:r w:rsidRPr="00BE753F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</w:t>
      </w:r>
    </w:p>
    <w:p w:rsidR="00A112A6" w:rsidRPr="00A112A6" w:rsidRDefault="00A112A6" w:rsidP="00A112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4158"/>
        <w:gridCol w:w="2126"/>
        <w:gridCol w:w="2706"/>
      </w:tblGrid>
      <w:tr w:rsidR="00A112A6" w:rsidTr="00902D1F">
        <w:tc>
          <w:tcPr>
            <w:tcW w:w="662" w:type="dxa"/>
            <w:tcBorders>
              <w:top w:val="single" w:sz="4" w:space="0" w:color="auto"/>
              <w:bottom w:val="nil"/>
              <w:right w:val="nil"/>
            </w:tcBorders>
          </w:tcPr>
          <w:p w:rsidR="00A112A6" w:rsidRDefault="00A112A6" w:rsidP="00902D1F">
            <w:pPr>
              <w:pStyle w:val="a6"/>
              <w:ind w:left="139"/>
            </w:pPr>
            <w:r>
              <w:t>N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12A6" w:rsidRDefault="00A112A6" w:rsidP="00902D1F">
            <w:pPr>
              <w:pStyle w:val="a5"/>
            </w:pPr>
            <w:r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12A6" w:rsidRDefault="00A112A6" w:rsidP="00902D1F">
            <w:pPr>
              <w:pStyle w:val="a6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12A6" w:rsidRDefault="00A112A6" w:rsidP="00902D1F">
            <w:pPr>
              <w:pStyle w:val="a6"/>
            </w:pPr>
            <w:r>
              <w:t>Наименование объекта</w:t>
            </w:r>
          </w:p>
        </w:tc>
      </w:tr>
      <w:tr w:rsidR="00A112A6" w:rsidTr="00902D1F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12A6" w:rsidRDefault="00A112A6" w:rsidP="00902D1F">
            <w:pPr>
              <w:pStyle w:val="a6"/>
              <w:ind w:left="139"/>
            </w:pPr>
            <w: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2A6" w:rsidRDefault="00A112A6" w:rsidP="00902D1F">
            <w:pPr>
              <w:pStyle w:val="a5"/>
            </w:pPr>
            <w:proofErr w:type="spellStart"/>
            <w:r>
              <w:t>Малами</w:t>
            </w:r>
            <w:r>
              <w:t>нское</w:t>
            </w:r>
            <w:proofErr w:type="spellEnd"/>
            <w:r>
              <w:t xml:space="preserve"> сельское поселение Успенского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2A6" w:rsidRDefault="00A112A6" w:rsidP="00902D1F">
            <w:pPr>
              <w:pStyle w:val="a6"/>
              <w:jc w:val="center"/>
            </w:pPr>
            <w:r>
              <w:t>-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A6" w:rsidRDefault="00A112A6" w:rsidP="00902D1F">
            <w:pPr>
              <w:pStyle w:val="a6"/>
              <w:jc w:val="center"/>
            </w:pPr>
            <w:r>
              <w:t>-</w:t>
            </w:r>
          </w:p>
        </w:tc>
      </w:tr>
    </w:tbl>
    <w:p w:rsidR="00A112A6" w:rsidRDefault="00A112A6" w:rsidP="00A112A6">
      <w:pPr>
        <w:jc w:val="both"/>
        <w:rPr>
          <w:sz w:val="28"/>
          <w:szCs w:val="28"/>
        </w:rPr>
      </w:pPr>
    </w:p>
    <w:p w:rsidR="00A112A6" w:rsidRDefault="00A112A6" w:rsidP="00A112A6">
      <w:pPr>
        <w:jc w:val="both"/>
        <w:rPr>
          <w:sz w:val="28"/>
          <w:szCs w:val="28"/>
        </w:rPr>
      </w:pPr>
    </w:p>
    <w:p w:rsidR="007B63CC" w:rsidRDefault="007B63CC" w:rsidP="007B63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7B63CC" w:rsidRDefault="007B63CC" w:rsidP="007B63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B63CC" w:rsidRDefault="007B63CC" w:rsidP="007B63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7B63CC" w:rsidRDefault="007B63CC" w:rsidP="007B63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112A6" w:rsidRPr="00F97FA9" w:rsidRDefault="00A112A6" w:rsidP="00BE753F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sectPr w:rsidR="00A112A6" w:rsidRPr="00F97FA9" w:rsidSect="00EA140B">
      <w:headerReference w:type="default" r:id="rId29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42" w:rsidRDefault="005B1242" w:rsidP="00CC6440">
      <w:pPr>
        <w:spacing w:after="0" w:line="240" w:lineRule="auto"/>
      </w:pPr>
      <w:r>
        <w:separator/>
      </w:r>
    </w:p>
  </w:endnote>
  <w:endnote w:type="continuationSeparator" w:id="0">
    <w:p w:rsidR="005B1242" w:rsidRDefault="005B1242" w:rsidP="00CC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42" w:rsidRDefault="005B1242" w:rsidP="00CC6440">
      <w:pPr>
        <w:spacing w:after="0" w:line="240" w:lineRule="auto"/>
      </w:pPr>
      <w:r>
        <w:separator/>
      </w:r>
    </w:p>
  </w:footnote>
  <w:footnote w:type="continuationSeparator" w:id="0">
    <w:p w:rsidR="005B1242" w:rsidRDefault="005B1242" w:rsidP="00CC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B7" w:rsidRDefault="00BB532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40B">
      <w:rPr>
        <w:noProof/>
      </w:rPr>
      <w:t>9</w:t>
    </w:r>
    <w:r>
      <w:rPr>
        <w:noProof/>
      </w:rPr>
      <w:fldChar w:fldCharType="end"/>
    </w:r>
  </w:p>
  <w:p w:rsidR="00430FB7" w:rsidRDefault="00430F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2964"/>
    <w:multiLevelType w:val="multilevel"/>
    <w:tmpl w:val="20A00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91"/>
    <w:rsid w:val="00087D89"/>
    <w:rsid w:val="00097E34"/>
    <w:rsid w:val="000A4C8F"/>
    <w:rsid w:val="000B6FBF"/>
    <w:rsid w:val="00114973"/>
    <w:rsid w:val="001212EC"/>
    <w:rsid w:val="00123004"/>
    <w:rsid w:val="00123D7B"/>
    <w:rsid w:val="00125DED"/>
    <w:rsid w:val="001310FC"/>
    <w:rsid w:val="00150D59"/>
    <w:rsid w:val="00182826"/>
    <w:rsid w:val="00194175"/>
    <w:rsid w:val="001A2B5A"/>
    <w:rsid w:val="001B0CE8"/>
    <w:rsid w:val="001E2E14"/>
    <w:rsid w:val="00205A9D"/>
    <w:rsid w:val="002125D4"/>
    <w:rsid w:val="00214DCF"/>
    <w:rsid w:val="002665C6"/>
    <w:rsid w:val="0029166D"/>
    <w:rsid w:val="002974F3"/>
    <w:rsid w:val="002B24FF"/>
    <w:rsid w:val="002E2A24"/>
    <w:rsid w:val="002E3327"/>
    <w:rsid w:val="003248FB"/>
    <w:rsid w:val="003352E7"/>
    <w:rsid w:val="003417EF"/>
    <w:rsid w:val="00392538"/>
    <w:rsid w:val="003B0A15"/>
    <w:rsid w:val="0040203C"/>
    <w:rsid w:val="004152E4"/>
    <w:rsid w:val="00430FB7"/>
    <w:rsid w:val="00445DB7"/>
    <w:rsid w:val="0046038D"/>
    <w:rsid w:val="00464F78"/>
    <w:rsid w:val="004B028A"/>
    <w:rsid w:val="004B1F18"/>
    <w:rsid w:val="004B229C"/>
    <w:rsid w:val="004B5ECF"/>
    <w:rsid w:val="004B6B5F"/>
    <w:rsid w:val="004C6470"/>
    <w:rsid w:val="004E0C23"/>
    <w:rsid w:val="005360C9"/>
    <w:rsid w:val="00557EC7"/>
    <w:rsid w:val="00581289"/>
    <w:rsid w:val="005B1242"/>
    <w:rsid w:val="005B694E"/>
    <w:rsid w:val="005C640A"/>
    <w:rsid w:val="005D58F2"/>
    <w:rsid w:val="005E2B21"/>
    <w:rsid w:val="0060760C"/>
    <w:rsid w:val="006107EF"/>
    <w:rsid w:val="0069067E"/>
    <w:rsid w:val="00691091"/>
    <w:rsid w:val="006B58B8"/>
    <w:rsid w:val="006D74E0"/>
    <w:rsid w:val="007B63CC"/>
    <w:rsid w:val="007F0A08"/>
    <w:rsid w:val="008017BC"/>
    <w:rsid w:val="00817300"/>
    <w:rsid w:val="00836792"/>
    <w:rsid w:val="00862757"/>
    <w:rsid w:val="00885DBB"/>
    <w:rsid w:val="008B4964"/>
    <w:rsid w:val="008B63F5"/>
    <w:rsid w:val="008B65A6"/>
    <w:rsid w:val="0091705C"/>
    <w:rsid w:val="00934479"/>
    <w:rsid w:val="009B4DA4"/>
    <w:rsid w:val="009C300E"/>
    <w:rsid w:val="009D15F9"/>
    <w:rsid w:val="009E2D49"/>
    <w:rsid w:val="00A05599"/>
    <w:rsid w:val="00A112A6"/>
    <w:rsid w:val="00A326DE"/>
    <w:rsid w:val="00A643CE"/>
    <w:rsid w:val="00A75412"/>
    <w:rsid w:val="00AB5CDC"/>
    <w:rsid w:val="00AF6643"/>
    <w:rsid w:val="00B03CC1"/>
    <w:rsid w:val="00B03D3C"/>
    <w:rsid w:val="00B078DB"/>
    <w:rsid w:val="00B145DB"/>
    <w:rsid w:val="00B1667E"/>
    <w:rsid w:val="00B16E9B"/>
    <w:rsid w:val="00B50D93"/>
    <w:rsid w:val="00B53080"/>
    <w:rsid w:val="00B63A02"/>
    <w:rsid w:val="00B83A74"/>
    <w:rsid w:val="00BB5328"/>
    <w:rsid w:val="00BE753F"/>
    <w:rsid w:val="00BF02CF"/>
    <w:rsid w:val="00C03AE5"/>
    <w:rsid w:val="00C2010C"/>
    <w:rsid w:val="00C22402"/>
    <w:rsid w:val="00C26029"/>
    <w:rsid w:val="00C33333"/>
    <w:rsid w:val="00C477C9"/>
    <w:rsid w:val="00C64A4C"/>
    <w:rsid w:val="00C772AD"/>
    <w:rsid w:val="00C93F96"/>
    <w:rsid w:val="00CA6876"/>
    <w:rsid w:val="00CC6440"/>
    <w:rsid w:val="00CF05FD"/>
    <w:rsid w:val="00D003E2"/>
    <w:rsid w:val="00D0708D"/>
    <w:rsid w:val="00D15E84"/>
    <w:rsid w:val="00D165F4"/>
    <w:rsid w:val="00D35CBB"/>
    <w:rsid w:val="00D36B80"/>
    <w:rsid w:val="00D564EB"/>
    <w:rsid w:val="00D872C5"/>
    <w:rsid w:val="00E50870"/>
    <w:rsid w:val="00E66D68"/>
    <w:rsid w:val="00E82C99"/>
    <w:rsid w:val="00E91402"/>
    <w:rsid w:val="00EA140B"/>
    <w:rsid w:val="00EA7951"/>
    <w:rsid w:val="00F0371F"/>
    <w:rsid w:val="00F3151D"/>
    <w:rsid w:val="00F55824"/>
    <w:rsid w:val="00F62DB5"/>
    <w:rsid w:val="00F666F8"/>
    <w:rsid w:val="00F72A6F"/>
    <w:rsid w:val="00F97FA9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165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D165F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165F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5F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D165F4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165F4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D16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16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D165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62DB5"/>
    <w:pPr>
      <w:ind w:left="720"/>
      <w:contextualSpacing/>
    </w:pPr>
  </w:style>
  <w:style w:type="paragraph" w:customStyle="1" w:styleId="ConsNormal">
    <w:name w:val="ConsNormal"/>
    <w:uiPriority w:val="99"/>
    <w:rsid w:val="00F62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62D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rsid w:val="009C300E"/>
    <w:rPr>
      <w:rFonts w:cs="Times New Roman"/>
    </w:rPr>
  </w:style>
  <w:style w:type="paragraph" w:customStyle="1" w:styleId="a5">
    <w:name w:val="Нормальный (таблица)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644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C644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E5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087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15E84"/>
    <w:rPr>
      <w:sz w:val="22"/>
      <w:szCs w:val="22"/>
    </w:rPr>
  </w:style>
  <w:style w:type="character" w:customStyle="1" w:styleId="ae">
    <w:name w:val="Гипертекстовая ссылка"/>
    <w:uiPriority w:val="99"/>
    <w:rsid w:val="00BE753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165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D165F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165F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5F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D165F4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165F4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D16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16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D165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62DB5"/>
    <w:pPr>
      <w:ind w:left="720"/>
      <w:contextualSpacing/>
    </w:pPr>
  </w:style>
  <w:style w:type="paragraph" w:customStyle="1" w:styleId="ConsNormal">
    <w:name w:val="ConsNormal"/>
    <w:uiPriority w:val="99"/>
    <w:rsid w:val="00F62D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62D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rsid w:val="009C300E"/>
    <w:rPr>
      <w:rFonts w:cs="Times New Roman"/>
    </w:rPr>
  </w:style>
  <w:style w:type="paragraph" w:customStyle="1" w:styleId="a5">
    <w:name w:val="Нормальный (таблица)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644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C644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E5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5087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15E84"/>
    <w:rPr>
      <w:sz w:val="22"/>
      <w:szCs w:val="22"/>
    </w:rPr>
  </w:style>
  <w:style w:type="character" w:customStyle="1" w:styleId="ae">
    <w:name w:val="Гипертекстовая ссылка"/>
    <w:uiPriority w:val="99"/>
    <w:rsid w:val="00BE753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?id=12024624&amp;sub=0" TargetMode="External"/><Relationship Id="rId18" Type="http://schemas.openxmlformats.org/officeDocument/2006/relationships/hyperlink" Target="http://municipal.garant.ru/document?id=74131765&amp;sub=0" TargetMode="External"/><Relationship Id="rId26" Type="http://schemas.openxmlformats.org/officeDocument/2006/relationships/hyperlink" Target="http://municipal.garant.ru/document?id=12024624&amp;sub=391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nicipal.garant.ru/document?id=12024624&amp;sub=39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hyperlink" Target="http://municipal.garant.ru/document?id=72151244&amp;sub=0" TargetMode="External"/><Relationship Id="rId25" Type="http://schemas.openxmlformats.org/officeDocument/2006/relationships/hyperlink" Target="http://municipal.garant.ru/document?id=12024624&amp;sub=39118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71454424&amp;sub=0" TargetMode="External"/><Relationship Id="rId20" Type="http://schemas.openxmlformats.org/officeDocument/2006/relationships/hyperlink" Target="http://municipal.garant.ru/document?id=12061610&amp;sub=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53196" TargetMode="External"/><Relationship Id="rId24" Type="http://schemas.openxmlformats.org/officeDocument/2006/relationships/hyperlink" Target="http://municipal.garant.ru/document?id=12024624&amp;sub=391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24624&amp;sub=0" TargetMode="External"/><Relationship Id="rId23" Type="http://schemas.openxmlformats.org/officeDocument/2006/relationships/hyperlink" Target="http://municipal.garant.ru/document?id=12024624&amp;sub=3932" TargetMode="External"/><Relationship Id="rId28" Type="http://schemas.openxmlformats.org/officeDocument/2006/relationships/hyperlink" Target="http://municipal.garant.ru/document?id=12024624&amp;sub=0" TargetMode="External"/><Relationship Id="rId10" Type="http://schemas.openxmlformats.org/officeDocument/2006/relationships/hyperlink" Target="http://docs.cntd.ru/document/902111239" TargetMode="External"/><Relationship Id="rId19" Type="http://schemas.openxmlformats.org/officeDocument/2006/relationships/hyperlink" Target="http://municipal.garant.ru/document?id=12054854&amp;sub=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municipal.garant.ru/document?id=12054854&amp;sub=0" TargetMode="External"/><Relationship Id="rId22" Type="http://schemas.openxmlformats.org/officeDocument/2006/relationships/hyperlink" Target="http://municipal.garant.ru/document?id=12024624&amp;sub=3932" TargetMode="External"/><Relationship Id="rId27" Type="http://schemas.openxmlformats.org/officeDocument/2006/relationships/hyperlink" Target="http://municipal.garant.ru/document?id=12024624&amp;sub=3911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2022-07-19T13:04:00Z</cp:lastPrinted>
  <dcterms:created xsi:type="dcterms:W3CDTF">2022-07-19T12:28:00Z</dcterms:created>
  <dcterms:modified xsi:type="dcterms:W3CDTF">2022-07-19T13:04:00Z</dcterms:modified>
</cp:coreProperties>
</file>