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C" w:rsidRPr="00433A17" w:rsidRDefault="00DD28CC" w:rsidP="00DD28CC">
      <w:pPr>
        <w:pStyle w:val="a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D60">
        <w:rPr>
          <w:lang w:val="ru-RU"/>
        </w:rPr>
        <w:t xml:space="preserve">                                    </w:t>
      </w:r>
    </w:p>
    <w:p w:rsidR="00DD28CC" w:rsidRPr="00362D60" w:rsidRDefault="00DD28CC" w:rsidP="00DD28CC">
      <w:pPr>
        <w:pStyle w:val="a5"/>
        <w:jc w:val="center"/>
        <w:rPr>
          <w:lang w:val="ru-RU"/>
        </w:rPr>
      </w:pP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 xml:space="preserve">Совет </w:t>
      </w:r>
      <w:proofErr w:type="spellStart"/>
      <w:r w:rsidRPr="00213923">
        <w:rPr>
          <w:b/>
          <w:sz w:val="28"/>
          <w:szCs w:val="28"/>
          <w:lang w:val="ru-RU"/>
        </w:rPr>
        <w:t>Маламинского</w:t>
      </w:r>
      <w:proofErr w:type="spellEnd"/>
      <w:r w:rsidRPr="00213923">
        <w:rPr>
          <w:b/>
          <w:sz w:val="28"/>
          <w:szCs w:val="28"/>
          <w:lang w:val="ru-RU"/>
        </w:rPr>
        <w:t xml:space="preserve"> сельского поселения</w:t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Успенского района</w:t>
      </w:r>
    </w:p>
    <w:p w:rsidR="00DD28CC" w:rsidRPr="00213923" w:rsidRDefault="00433A17" w:rsidP="002419C1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</w:t>
      </w:r>
      <w:r w:rsidR="00DD28CC" w:rsidRPr="00213923">
        <w:rPr>
          <w:sz w:val="28"/>
          <w:szCs w:val="28"/>
          <w:lang w:val="ru-RU"/>
        </w:rPr>
        <w:t xml:space="preserve"> сессия</w:t>
      </w:r>
    </w:p>
    <w:p w:rsidR="00DD28CC" w:rsidRPr="00AD0976" w:rsidRDefault="00AD0976" w:rsidP="00AD0976">
      <w:pPr>
        <w:pStyle w:val="a5"/>
        <w:jc w:val="right"/>
        <w:rPr>
          <w:b/>
          <w:lang w:val="ru-RU"/>
        </w:rPr>
      </w:pPr>
      <w:r w:rsidRPr="00433A17">
        <w:rPr>
          <w:lang w:val="ru-RU"/>
        </w:rPr>
        <w:tab/>
      </w:r>
      <w:r w:rsidRPr="00433A17">
        <w:rPr>
          <w:lang w:val="ru-RU"/>
        </w:rPr>
        <w:tab/>
      </w:r>
      <w:r w:rsidRPr="00433A17">
        <w:rPr>
          <w:lang w:val="ru-RU"/>
        </w:rPr>
        <w:tab/>
      </w:r>
      <w:r w:rsidRPr="00433A17">
        <w:rPr>
          <w:lang w:val="ru-RU"/>
        </w:rPr>
        <w:tab/>
      </w:r>
      <w:r w:rsidRPr="00433A17">
        <w:rPr>
          <w:lang w:val="ru-RU"/>
        </w:rPr>
        <w:tab/>
      </w:r>
      <w:r w:rsidRPr="00433A17">
        <w:rPr>
          <w:lang w:val="ru-RU"/>
        </w:rPr>
        <w:tab/>
      </w:r>
      <w:r w:rsidRPr="00433A17">
        <w:rPr>
          <w:lang w:val="ru-RU"/>
        </w:rPr>
        <w:tab/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РЕШЕНИЕ</w:t>
      </w:r>
    </w:p>
    <w:p w:rsidR="00DD28CC" w:rsidRPr="00AB36FF" w:rsidRDefault="00F23775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29.07.2021</w:t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9F4371" w:rsidRPr="00AB36FF">
        <w:rPr>
          <w:sz w:val="28"/>
          <w:szCs w:val="28"/>
          <w:lang w:val="ru-RU"/>
        </w:rPr>
        <w:t xml:space="preserve">       </w:t>
      </w:r>
      <w:r w:rsidR="00AB36FF" w:rsidRPr="00AB36FF">
        <w:rPr>
          <w:sz w:val="28"/>
          <w:szCs w:val="28"/>
          <w:lang w:val="ru-RU"/>
        </w:rPr>
        <w:t xml:space="preserve">          </w:t>
      </w:r>
      <w:r w:rsidR="00DD28CC" w:rsidRPr="00AB36F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76</w:t>
      </w:r>
    </w:p>
    <w:p w:rsidR="00DD28CC" w:rsidRPr="00896160" w:rsidRDefault="00DD28CC" w:rsidP="00DD28CC">
      <w:pPr>
        <w:pStyle w:val="a5"/>
        <w:jc w:val="center"/>
        <w:rPr>
          <w:lang w:val="ru-RU"/>
        </w:rPr>
      </w:pPr>
    </w:p>
    <w:p w:rsidR="00DD28CC" w:rsidRPr="00896160" w:rsidRDefault="00DD28CC" w:rsidP="00DD28CC">
      <w:pPr>
        <w:pStyle w:val="a5"/>
        <w:jc w:val="center"/>
        <w:rPr>
          <w:lang w:val="ru-RU"/>
        </w:rPr>
      </w:pPr>
      <w:r w:rsidRPr="00896160">
        <w:rPr>
          <w:lang w:val="ru-RU"/>
        </w:rPr>
        <w:t xml:space="preserve">с. </w:t>
      </w:r>
      <w:proofErr w:type="spellStart"/>
      <w:r w:rsidRPr="00896160">
        <w:rPr>
          <w:lang w:val="ru-RU"/>
        </w:rPr>
        <w:t>Маламино</w:t>
      </w:r>
      <w:proofErr w:type="spellEnd"/>
    </w:p>
    <w:p w:rsidR="00DD28CC" w:rsidRPr="00526AF0" w:rsidRDefault="00DD28CC" w:rsidP="00DD28CC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B8772B" w:rsidRDefault="00B8772B" w:rsidP="00B8772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Успенского района от 12 ноября 2010 года № 59 «Об установлении земельного налога»</w:t>
      </w:r>
    </w:p>
    <w:p w:rsidR="00B8772B" w:rsidRDefault="00B8772B" w:rsidP="00B8772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highlight w:val="magenta"/>
        </w:rPr>
      </w:pPr>
    </w:p>
    <w:p w:rsidR="00B8772B" w:rsidRDefault="00B8772B" w:rsidP="00B8772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в соответствие с действующим законодательством, руководствуясь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Совет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района, </w:t>
      </w:r>
      <w:proofErr w:type="gramStart"/>
      <w:r>
        <w:rPr>
          <w:sz w:val="28"/>
          <w:szCs w:val="28"/>
        </w:rPr>
        <w:t>р</w:t>
      </w:r>
      <w:proofErr w:type="gramEnd"/>
      <w:r w:rsidR="0069074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9074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6907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90745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решение Совета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от 12 ноября 2010 года № 59 «Об установлении земельного налога» (далее – Решение) следующие изменения:</w:t>
      </w:r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Пункт 3 Решения изложить в следующей редакции:</w:t>
      </w:r>
    </w:p>
    <w:p w:rsidR="00B8772B" w:rsidRDefault="00B8772B" w:rsidP="00B8772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 Установить, что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срок, установленный абзацем вторым пункта 1 статьи 397 Налогового кодекса Российской Федерации.</w:t>
      </w:r>
    </w:p>
    <w:p w:rsidR="00B8772B" w:rsidRDefault="00B8772B" w:rsidP="00B8772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– физическими лицами налог уплачивается в порядке и сроки, установленные статьей 397 Налогово</w:t>
      </w:r>
      <w:r w:rsidR="00690745">
        <w:rPr>
          <w:sz w:val="28"/>
          <w:szCs w:val="28"/>
        </w:rPr>
        <w:t>го кодекса Российской Федерации</w:t>
      </w:r>
      <w:proofErr w:type="gramStart"/>
      <w:r w:rsidR="0069074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Пункт 6 Решения изложить в следующей редакции:</w:t>
      </w:r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 </w:t>
      </w:r>
      <w:proofErr w:type="gramStart"/>
      <w:r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по форме, утвержденной федеральным органом исполнительной власти, уполномоченным по контролю и надзору в области налогов и сборов, а также вправе представить документы, подтверждающие право налогоплательщика на налоговую льготу.</w:t>
      </w:r>
      <w:proofErr w:type="gramEnd"/>
      <w:r>
        <w:rPr>
          <w:sz w:val="28"/>
          <w:szCs w:val="28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>
        <w:rPr>
          <w:sz w:val="28"/>
          <w:szCs w:val="28"/>
        </w:rPr>
        <w:t>.».</w:t>
      </w:r>
      <w:proofErr w:type="gramEnd"/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Опубликовать настоящее решение в соответствии с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Успенского района.</w:t>
      </w:r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А.А. </w:t>
      </w:r>
      <w:proofErr w:type="spellStart"/>
      <w:r>
        <w:rPr>
          <w:sz w:val="28"/>
          <w:szCs w:val="28"/>
        </w:rPr>
        <w:t>Мнацаканян</w:t>
      </w:r>
      <w:proofErr w:type="spellEnd"/>
      <w:r>
        <w:rPr>
          <w:sz w:val="28"/>
          <w:szCs w:val="28"/>
        </w:rPr>
        <w:t>.</w:t>
      </w:r>
    </w:p>
    <w:p w:rsidR="00B8772B" w:rsidRDefault="00B8772B" w:rsidP="00B877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следующего дня после дня его официального опубликования, при этом положения подпункта 1.1 пункта 1 Решения применяются к правоотношениям, возникшим с 1 января 2021 года, а положения подпункта 1.2 пункта 1 Решения применяются к правоотношениям, возникшим с 1 января 2020 года.</w:t>
      </w:r>
    </w:p>
    <w:p w:rsidR="00B8772B" w:rsidRDefault="00B8772B" w:rsidP="00B8772B">
      <w:pPr>
        <w:ind w:firstLine="851"/>
        <w:jc w:val="both"/>
        <w:rPr>
          <w:sz w:val="28"/>
          <w:szCs w:val="28"/>
        </w:rPr>
      </w:pPr>
    </w:p>
    <w:p w:rsidR="00B8772B" w:rsidRDefault="00B8772B" w:rsidP="00B8772B"/>
    <w:p w:rsidR="006F1E26" w:rsidRPr="006F1E26" w:rsidRDefault="006F1E26" w:rsidP="006F1E26">
      <w:pPr>
        <w:pStyle w:val="a5"/>
        <w:rPr>
          <w:sz w:val="28"/>
          <w:szCs w:val="28"/>
          <w:lang w:val="ru-RU"/>
        </w:rPr>
      </w:pPr>
    </w:p>
    <w:p w:rsidR="002419C1" w:rsidRDefault="002419C1" w:rsidP="002419C1">
      <w:pPr>
        <w:tabs>
          <w:tab w:val="left" w:pos="7860"/>
        </w:tabs>
        <w:jc w:val="both"/>
        <w:rPr>
          <w:sz w:val="28"/>
          <w:szCs w:val="28"/>
        </w:rPr>
      </w:pPr>
    </w:p>
    <w:p w:rsidR="00DD28CC" w:rsidRPr="00BA700F" w:rsidRDefault="00F23775" w:rsidP="00DD28CC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</w:t>
      </w:r>
      <w:r w:rsidR="00DD28CC" w:rsidRPr="00BA700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</w:p>
    <w:p w:rsidR="00DD28CC" w:rsidRPr="00BA700F" w:rsidRDefault="00DD28CC" w:rsidP="00DD28CC">
      <w:pPr>
        <w:pStyle w:val="a5"/>
        <w:rPr>
          <w:sz w:val="28"/>
          <w:szCs w:val="28"/>
          <w:lang w:val="ru-RU"/>
        </w:rPr>
      </w:pPr>
      <w:proofErr w:type="spellStart"/>
      <w:r w:rsidRPr="00BA700F">
        <w:rPr>
          <w:sz w:val="28"/>
          <w:szCs w:val="28"/>
          <w:lang w:val="ru-RU"/>
        </w:rPr>
        <w:t>Маламинского</w:t>
      </w:r>
      <w:proofErr w:type="spellEnd"/>
      <w:r w:rsidRPr="00BA700F">
        <w:rPr>
          <w:sz w:val="28"/>
          <w:szCs w:val="28"/>
          <w:lang w:val="ru-RU"/>
        </w:rPr>
        <w:t xml:space="preserve">  сельского поселения</w:t>
      </w:r>
    </w:p>
    <w:p w:rsidR="00DD28CC" w:rsidRPr="00F23775" w:rsidRDefault="00DD28CC" w:rsidP="00DD28CC">
      <w:pPr>
        <w:pStyle w:val="a5"/>
        <w:rPr>
          <w:sz w:val="28"/>
          <w:szCs w:val="28"/>
          <w:lang w:val="ru-RU"/>
        </w:rPr>
      </w:pPr>
      <w:r w:rsidRPr="00F23775">
        <w:rPr>
          <w:sz w:val="28"/>
          <w:szCs w:val="28"/>
          <w:lang w:val="ru-RU"/>
        </w:rPr>
        <w:t xml:space="preserve">Успенского района                                            </w:t>
      </w:r>
      <w:r w:rsidR="00F23775" w:rsidRPr="00F23775">
        <w:rPr>
          <w:sz w:val="28"/>
          <w:szCs w:val="28"/>
          <w:lang w:val="ru-RU"/>
        </w:rPr>
        <w:t xml:space="preserve">                              </w:t>
      </w:r>
      <w:r w:rsidRPr="00F23775">
        <w:rPr>
          <w:sz w:val="28"/>
          <w:szCs w:val="28"/>
          <w:lang w:val="ru-RU"/>
        </w:rPr>
        <w:t xml:space="preserve"> </w:t>
      </w:r>
      <w:r w:rsidR="00F23775" w:rsidRPr="00F23775">
        <w:rPr>
          <w:sz w:val="28"/>
          <w:szCs w:val="28"/>
          <w:lang w:val="ru-RU"/>
        </w:rPr>
        <w:t xml:space="preserve">Г.Н. </w:t>
      </w:r>
      <w:proofErr w:type="spellStart"/>
      <w:r w:rsidR="00F23775" w:rsidRPr="00F23775">
        <w:rPr>
          <w:sz w:val="28"/>
          <w:szCs w:val="28"/>
          <w:lang w:val="ru-RU"/>
        </w:rPr>
        <w:t>Халяпина</w:t>
      </w:r>
      <w:proofErr w:type="spellEnd"/>
    </w:p>
    <w:p w:rsidR="002419C1" w:rsidRPr="00F23775" w:rsidRDefault="002419C1" w:rsidP="00DD28CC">
      <w:pPr>
        <w:pStyle w:val="a5"/>
        <w:rPr>
          <w:sz w:val="28"/>
          <w:szCs w:val="28"/>
          <w:lang w:val="ru-RU"/>
        </w:rPr>
      </w:pPr>
      <w:r w:rsidRPr="00F23775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2419C1" w:rsidRPr="00F23775" w:rsidSect="00DD28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B1"/>
    <w:rsid w:val="000879C7"/>
    <w:rsid w:val="000B7D26"/>
    <w:rsid w:val="0015021A"/>
    <w:rsid w:val="001F0FC5"/>
    <w:rsid w:val="002006B1"/>
    <w:rsid w:val="00201E96"/>
    <w:rsid w:val="00213923"/>
    <w:rsid w:val="002419C1"/>
    <w:rsid w:val="00244E05"/>
    <w:rsid w:val="00303E2A"/>
    <w:rsid w:val="00361EBF"/>
    <w:rsid w:val="00362D60"/>
    <w:rsid w:val="00433A17"/>
    <w:rsid w:val="0045598B"/>
    <w:rsid w:val="004839D4"/>
    <w:rsid w:val="00505115"/>
    <w:rsid w:val="00524E45"/>
    <w:rsid w:val="00566645"/>
    <w:rsid w:val="006463BF"/>
    <w:rsid w:val="00690745"/>
    <w:rsid w:val="006B54C4"/>
    <w:rsid w:val="006C279C"/>
    <w:rsid w:val="006F1E26"/>
    <w:rsid w:val="007248A8"/>
    <w:rsid w:val="008D0EE7"/>
    <w:rsid w:val="009F4371"/>
    <w:rsid w:val="009F6F9F"/>
    <w:rsid w:val="00AB36FF"/>
    <w:rsid w:val="00AD0976"/>
    <w:rsid w:val="00B8772B"/>
    <w:rsid w:val="00BA32F7"/>
    <w:rsid w:val="00BC4EC6"/>
    <w:rsid w:val="00C648F3"/>
    <w:rsid w:val="00CC725C"/>
    <w:rsid w:val="00CD5DBD"/>
    <w:rsid w:val="00D16A79"/>
    <w:rsid w:val="00DD28CC"/>
    <w:rsid w:val="00F23775"/>
    <w:rsid w:val="00F32E79"/>
    <w:rsid w:val="00F6103E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semiHidden/>
    <w:unhideWhenUsed/>
    <w:rsid w:val="00B87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semiHidden/>
    <w:unhideWhenUsed/>
    <w:rsid w:val="00B87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2021-08-02T07:06:00Z</cp:lastPrinted>
  <dcterms:created xsi:type="dcterms:W3CDTF">2021-06-29T09:37:00Z</dcterms:created>
  <dcterms:modified xsi:type="dcterms:W3CDTF">2021-08-02T07:08:00Z</dcterms:modified>
</cp:coreProperties>
</file>